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25726" w14:textId="77777777" w:rsidR="006A790D" w:rsidRDefault="006A790D" w:rsidP="006A790D">
      <w:pPr>
        <w:pStyle w:val="a8"/>
        <w:jc w:val="center"/>
        <w:rPr>
          <w:b/>
          <w:sz w:val="24"/>
          <w:szCs w:val="24"/>
        </w:rPr>
      </w:pPr>
      <w:bookmarkStart w:id="0" w:name="_Hlk150432347"/>
      <w:bookmarkStart w:id="1" w:name="_Hlk150616687"/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6486339B" w14:textId="77777777" w:rsidR="006A790D" w:rsidRDefault="006A790D" w:rsidP="006A790D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С. ПОРЕЧЬЕ</w:t>
      </w:r>
    </w:p>
    <w:p w14:paraId="0B76A33E" w14:textId="77777777" w:rsidR="006A790D" w:rsidRDefault="006A790D" w:rsidP="006A790D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УГЛЕГОРСКОГО ГОРОДСКОГО ОКРУГА</w:t>
      </w:r>
    </w:p>
    <w:p w14:paraId="61614482" w14:textId="77777777" w:rsidR="006A790D" w:rsidRDefault="006A790D" w:rsidP="006A790D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САХАЛИНСКОЙ ОБЛАСТИ</w:t>
      </w:r>
    </w:p>
    <w:p w14:paraId="6B8E17E6" w14:textId="77777777" w:rsidR="006A790D" w:rsidRDefault="006A790D" w:rsidP="006A790D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694903, Сахалинская область, </w:t>
      </w:r>
      <w:proofErr w:type="spellStart"/>
      <w:r>
        <w:rPr>
          <w:b/>
          <w:sz w:val="24"/>
          <w:szCs w:val="24"/>
        </w:rPr>
        <w:t>Углегорский</w:t>
      </w:r>
      <w:proofErr w:type="spellEnd"/>
      <w:r>
        <w:rPr>
          <w:b/>
          <w:sz w:val="24"/>
          <w:szCs w:val="24"/>
        </w:rPr>
        <w:t xml:space="preserve"> район, с. Поречье, ул. Школьная, д.80</w:t>
      </w:r>
    </w:p>
    <w:p w14:paraId="4537C93E" w14:textId="77777777" w:rsidR="006A790D" w:rsidRDefault="006A790D" w:rsidP="006A790D">
      <w:pPr>
        <w:pStyle w:val="a8"/>
        <w:jc w:val="center"/>
        <w:rPr>
          <w:rStyle w:val="a9"/>
          <w:rFonts w:eastAsia="Calibri"/>
          <w:color w:val="0D0D0D"/>
        </w:rPr>
      </w:pPr>
      <w:r>
        <w:rPr>
          <w:b/>
          <w:sz w:val="24"/>
          <w:szCs w:val="24"/>
        </w:rPr>
        <w:t xml:space="preserve">Тел./факс (8 42432)36-291, 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hyperlink r:id="rId7" w:history="1">
        <w:r>
          <w:rPr>
            <w:rStyle w:val="a9"/>
            <w:rFonts w:eastAsia="Calibri"/>
            <w:b/>
            <w:color w:val="0D0D0D"/>
            <w:szCs w:val="24"/>
            <w:lang w:val="en-US"/>
          </w:rPr>
          <w:t>shkola</w:t>
        </w:r>
        <w:r>
          <w:rPr>
            <w:rStyle w:val="a9"/>
            <w:rFonts w:eastAsia="Calibri"/>
            <w:b/>
            <w:color w:val="0D0D0D"/>
            <w:szCs w:val="24"/>
          </w:rPr>
          <w:t>-</w:t>
        </w:r>
        <w:r>
          <w:rPr>
            <w:rStyle w:val="a9"/>
            <w:rFonts w:eastAsia="Calibri"/>
            <w:b/>
            <w:color w:val="0D0D0D"/>
            <w:szCs w:val="24"/>
            <w:lang w:val="en-US"/>
          </w:rPr>
          <w:t>poreche</w:t>
        </w:r>
        <w:r>
          <w:rPr>
            <w:rStyle w:val="a9"/>
            <w:rFonts w:eastAsia="Calibri"/>
            <w:b/>
            <w:color w:val="0D0D0D"/>
            <w:szCs w:val="24"/>
          </w:rPr>
          <w:t>@</w:t>
        </w:r>
        <w:r>
          <w:rPr>
            <w:rStyle w:val="a9"/>
            <w:rFonts w:eastAsia="Calibri"/>
            <w:b/>
            <w:color w:val="0D0D0D"/>
            <w:szCs w:val="24"/>
            <w:lang w:val="en-US"/>
          </w:rPr>
          <w:t>yandex</w:t>
        </w:r>
        <w:r>
          <w:rPr>
            <w:rStyle w:val="a9"/>
            <w:rFonts w:eastAsia="Calibri"/>
            <w:b/>
            <w:color w:val="0D0D0D"/>
            <w:szCs w:val="24"/>
          </w:rPr>
          <w:t>.</w:t>
        </w:r>
        <w:r>
          <w:rPr>
            <w:rStyle w:val="a9"/>
            <w:rFonts w:eastAsia="Calibri"/>
            <w:b/>
            <w:color w:val="0D0D0D"/>
            <w:szCs w:val="24"/>
            <w:lang w:val="en-US"/>
          </w:rPr>
          <w:t>ru</w:t>
        </w:r>
      </w:hyperlink>
    </w:p>
    <w:p w14:paraId="08301E94" w14:textId="77777777" w:rsidR="006A790D" w:rsidRPr="002900BD" w:rsidRDefault="006A790D" w:rsidP="006A790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CE1396D" w14:textId="77777777" w:rsidR="006932DC" w:rsidRPr="002900BD" w:rsidRDefault="006932DC" w:rsidP="006932DC">
      <w:pPr>
        <w:spacing w:after="0" w:line="240" w:lineRule="auto"/>
        <w:jc w:val="center"/>
        <w:rPr>
          <w:rFonts w:eastAsia="Times New Roman"/>
          <w:sz w:val="10"/>
          <w:szCs w:val="20"/>
        </w:rPr>
      </w:pPr>
    </w:p>
    <w:p w14:paraId="6645DB38" w14:textId="77777777" w:rsidR="006932DC" w:rsidRPr="002900BD" w:rsidRDefault="006932DC" w:rsidP="006932D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0F7D0A2" w14:textId="77777777" w:rsidR="006932DC" w:rsidRPr="002900BD" w:rsidRDefault="006932DC" w:rsidP="006932DC">
      <w:pPr>
        <w:autoSpaceDE w:val="0"/>
        <w:spacing w:after="0" w:line="240" w:lineRule="auto"/>
        <w:ind w:left="3545" w:firstLine="709"/>
        <w:jc w:val="both"/>
        <w:rPr>
          <w:rFonts w:eastAsia="Times New Roman CYR"/>
          <w:bCs/>
          <w:sz w:val="28"/>
          <w:szCs w:val="28"/>
        </w:rPr>
      </w:pPr>
    </w:p>
    <w:p w14:paraId="7C9860BE" w14:textId="703E4E22" w:rsidR="006932DC" w:rsidRPr="006A790D" w:rsidRDefault="006932DC" w:rsidP="00D73B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</w:t>
      </w:r>
      <w:r w:rsidRPr="002900BD">
        <w:rPr>
          <w:rFonts w:eastAsia="Times New Roman"/>
          <w:b/>
          <w:sz w:val="26"/>
          <w:szCs w:val="26"/>
        </w:rPr>
        <w:t xml:space="preserve"> </w:t>
      </w:r>
      <w:r w:rsidRPr="006A790D">
        <w:rPr>
          <w:rFonts w:eastAsia="Times New Roman"/>
          <w:b/>
          <w:sz w:val="26"/>
          <w:szCs w:val="26"/>
        </w:rPr>
        <w:t>ПРИКАЗ</w:t>
      </w:r>
    </w:p>
    <w:p w14:paraId="14776E32" w14:textId="38289538" w:rsidR="006932DC" w:rsidRPr="006A790D" w:rsidRDefault="00533CB0" w:rsidP="006932DC">
      <w:pPr>
        <w:spacing w:after="0" w:line="240" w:lineRule="auto"/>
        <w:jc w:val="both"/>
        <w:rPr>
          <w:rFonts w:eastAsia="Times New Roman"/>
          <w:kern w:val="2"/>
          <w:sz w:val="26"/>
          <w:szCs w:val="26"/>
        </w:rPr>
      </w:pPr>
      <w:r w:rsidRPr="006A790D">
        <w:rPr>
          <w:rFonts w:eastAsia="Times New Roman"/>
          <w:kern w:val="2"/>
          <w:sz w:val="26"/>
          <w:szCs w:val="26"/>
        </w:rPr>
        <w:t>20</w:t>
      </w:r>
      <w:r w:rsidR="006932DC" w:rsidRPr="006A790D">
        <w:rPr>
          <w:rFonts w:eastAsia="Times New Roman"/>
          <w:kern w:val="2"/>
          <w:sz w:val="26"/>
          <w:szCs w:val="26"/>
        </w:rPr>
        <w:t>.0</w:t>
      </w:r>
      <w:r w:rsidRPr="006A790D">
        <w:rPr>
          <w:rFonts w:eastAsia="Times New Roman"/>
          <w:kern w:val="2"/>
          <w:sz w:val="26"/>
          <w:szCs w:val="26"/>
        </w:rPr>
        <w:t>3</w:t>
      </w:r>
      <w:r w:rsidR="006932DC" w:rsidRPr="006A790D">
        <w:rPr>
          <w:rFonts w:eastAsia="Times New Roman"/>
          <w:kern w:val="2"/>
          <w:sz w:val="26"/>
          <w:szCs w:val="26"/>
        </w:rPr>
        <w:t>.2023 г.</w:t>
      </w:r>
      <w:r w:rsidR="006932DC" w:rsidRPr="006A790D">
        <w:rPr>
          <w:rFonts w:eastAsia="Times New Roman"/>
          <w:kern w:val="2"/>
          <w:sz w:val="26"/>
          <w:szCs w:val="26"/>
        </w:rPr>
        <w:tab/>
      </w:r>
      <w:r w:rsidR="006932DC" w:rsidRPr="006A790D">
        <w:rPr>
          <w:rFonts w:eastAsia="Times New Roman"/>
          <w:kern w:val="2"/>
          <w:sz w:val="26"/>
          <w:szCs w:val="26"/>
        </w:rPr>
        <w:tab/>
        <w:t xml:space="preserve">                          </w:t>
      </w:r>
      <w:r w:rsidR="006932DC" w:rsidRPr="006A790D">
        <w:rPr>
          <w:rFonts w:eastAsia="Times New Roman"/>
          <w:kern w:val="2"/>
          <w:sz w:val="26"/>
          <w:szCs w:val="26"/>
        </w:rPr>
        <w:tab/>
      </w:r>
      <w:r w:rsidR="006932DC" w:rsidRPr="006A790D">
        <w:rPr>
          <w:rFonts w:eastAsia="Times New Roman"/>
          <w:kern w:val="2"/>
          <w:sz w:val="26"/>
          <w:szCs w:val="26"/>
        </w:rPr>
        <w:tab/>
        <w:t xml:space="preserve">   </w:t>
      </w:r>
      <w:r w:rsidR="006932DC" w:rsidRPr="006A790D">
        <w:rPr>
          <w:rFonts w:eastAsia="Times New Roman"/>
          <w:kern w:val="2"/>
          <w:sz w:val="26"/>
          <w:szCs w:val="26"/>
        </w:rPr>
        <w:tab/>
        <w:t xml:space="preserve">               </w:t>
      </w:r>
      <w:r w:rsidR="006A790D" w:rsidRPr="006A790D">
        <w:rPr>
          <w:rFonts w:eastAsia="Times New Roman"/>
          <w:kern w:val="2"/>
          <w:sz w:val="26"/>
          <w:szCs w:val="26"/>
        </w:rPr>
        <w:t xml:space="preserve">                         № 25 -А</w:t>
      </w:r>
    </w:p>
    <w:p w14:paraId="4E34B1EE" w14:textId="77777777" w:rsidR="00A15810" w:rsidRPr="006A790D" w:rsidRDefault="00A15810" w:rsidP="006932DC">
      <w:pPr>
        <w:spacing w:after="0" w:line="240" w:lineRule="auto"/>
        <w:jc w:val="center"/>
        <w:rPr>
          <w:rFonts w:eastAsia="Times New Roman"/>
          <w:kern w:val="2"/>
          <w:sz w:val="26"/>
          <w:szCs w:val="26"/>
        </w:rPr>
      </w:pPr>
    </w:p>
    <w:p w14:paraId="3776F684" w14:textId="77777777" w:rsidR="006932DC" w:rsidRPr="00C85B16" w:rsidRDefault="006932DC" w:rsidP="00A15810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30D5CCD7" w14:textId="77777777" w:rsidR="00434A0B" w:rsidRPr="00701990" w:rsidRDefault="006932DC" w:rsidP="00434A0B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 w:rsidRPr="00C85B16">
        <w:rPr>
          <w:rFonts w:eastAsia="Times New Roman"/>
          <w:kern w:val="2"/>
          <w:szCs w:val="24"/>
        </w:rPr>
        <w:t>О</w:t>
      </w:r>
      <w:r w:rsidR="001C2245">
        <w:rPr>
          <w:rFonts w:eastAsia="Times New Roman"/>
          <w:kern w:val="2"/>
          <w:szCs w:val="24"/>
        </w:rPr>
        <w:t xml:space="preserve"> </w:t>
      </w:r>
      <w:r w:rsidRPr="00C85B16">
        <w:rPr>
          <w:rFonts w:eastAsia="Times New Roman"/>
          <w:kern w:val="2"/>
          <w:szCs w:val="24"/>
        </w:rPr>
        <w:t>пр</w:t>
      </w:r>
      <w:r w:rsidR="0072390C" w:rsidRPr="00C85B16">
        <w:rPr>
          <w:rFonts w:eastAsia="Times New Roman"/>
          <w:kern w:val="2"/>
          <w:szCs w:val="24"/>
        </w:rPr>
        <w:t>о</w:t>
      </w:r>
      <w:r w:rsidRPr="00C85B16">
        <w:rPr>
          <w:rFonts w:eastAsia="Times New Roman"/>
          <w:kern w:val="2"/>
          <w:szCs w:val="24"/>
        </w:rPr>
        <w:t>ведени</w:t>
      </w:r>
      <w:r w:rsidR="001C2245">
        <w:rPr>
          <w:rFonts w:eastAsia="Times New Roman"/>
          <w:kern w:val="2"/>
          <w:szCs w:val="24"/>
        </w:rPr>
        <w:t>и</w:t>
      </w:r>
      <w:r w:rsidRPr="00C85B16">
        <w:rPr>
          <w:rFonts w:eastAsia="Times New Roman"/>
          <w:kern w:val="2"/>
          <w:szCs w:val="24"/>
        </w:rPr>
        <w:t xml:space="preserve"> </w:t>
      </w:r>
      <w:r w:rsidR="0072390C" w:rsidRPr="00C85B16">
        <w:rPr>
          <w:rFonts w:eastAsia="Times New Roman"/>
          <w:kern w:val="2"/>
          <w:szCs w:val="24"/>
        </w:rPr>
        <w:t>мониторинга инфраструктуры</w:t>
      </w:r>
      <w:bookmarkStart w:id="2" w:name="_Hlk15652450"/>
      <w:r w:rsidR="00C85B16" w:rsidRPr="00C85B16">
        <w:rPr>
          <w:rFonts w:eastAsia="Times New Roman"/>
          <w:kern w:val="2"/>
          <w:szCs w:val="24"/>
        </w:rPr>
        <w:t xml:space="preserve"> </w:t>
      </w:r>
      <w:r w:rsidR="00434A0B">
        <w:rPr>
          <w:rFonts w:eastAsia="Times New Roman"/>
          <w:kern w:val="2"/>
          <w:szCs w:val="24"/>
        </w:rPr>
        <w:t xml:space="preserve">муниципального бюджетного общеобразовательного учреждения средней общеобразовательной школы с. Поречье Углегорского городского округа Сахалинской области.  </w:t>
      </w:r>
    </w:p>
    <w:bookmarkEnd w:id="2"/>
    <w:p w14:paraId="042AA7AE" w14:textId="744719BD" w:rsidR="00F12C76" w:rsidRPr="00C85B16" w:rsidRDefault="00F12C76" w:rsidP="006932DC">
      <w:pPr>
        <w:spacing w:after="0" w:line="240" w:lineRule="auto"/>
        <w:rPr>
          <w:rFonts w:eastAsia="Times New Roman"/>
          <w:color w:val="FF0000"/>
          <w:kern w:val="2"/>
          <w:szCs w:val="24"/>
        </w:rPr>
      </w:pPr>
    </w:p>
    <w:p w14:paraId="3E0965F0" w14:textId="0FB6F607" w:rsidR="00C85B16" w:rsidRDefault="00D1528E" w:rsidP="00C85B16">
      <w:pPr>
        <w:spacing w:after="0" w:line="240" w:lineRule="auto"/>
        <w:jc w:val="both"/>
        <w:rPr>
          <w:rFonts w:eastAsia="Times New Roman"/>
          <w:kern w:val="2"/>
          <w:szCs w:val="24"/>
        </w:rPr>
      </w:pPr>
      <w:r w:rsidRPr="00C85B16">
        <w:rPr>
          <w:rFonts w:eastAsia="Times New Roman"/>
          <w:color w:val="FF0000"/>
          <w:kern w:val="2"/>
          <w:szCs w:val="24"/>
        </w:rPr>
        <w:tab/>
      </w:r>
      <w:r w:rsidR="00C85B16" w:rsidRPr="00C85B16">
        <w:rPr>
          <w:rFonts w:eastAsia="Times New Roman"/>
          <w:kern w:val="2"/>
          <w:szCs w:val="24"/>
        </w:rPr>
        <w:t>На основании статьи 28 Федерального закона от 29.12.2012 г. № 273-ФЗ во исполнение требований приказа Минобрнауки России от 17.10.2013 г. № 1155 «Об утверждении федерального государственного образовательного стандарта дошкольного образования», приказа Минпросвещения России от 25.11.2022 г. № 1028 «Об утверждении федеральной образовательной программы дошкольного образования» с учетом Письм</w:t>
      </w:r>
      <w:r w:rsidR="00C85B16">
        <w:rPr>
          <w:rFonts w:eastAsia="Times New Roman"/>
          <w:kern w:val="2"/>
          <w:szCs w:val="24"/>
        </w:rPr>
        <w:t>а</w:t>
      </w:r>
      <w:r w:rsidR="00C85B16" w:rsidRPr="00C85B16">
        <w:rPr>
          <w:rFonts w:eastAsia="Times New Roman"/>
          <w:kern w:val="2"/>
          <w:szCs w:val="24"/>
        </w:rPr>
        <w:t xml:space="preserve"> Минпросвещения России от 13.02.2023 N ТВ-413/03 </w:t>
      </w:r>
      <w:r w:rsidR="00C85B16">
        <w:rPr>
          <w:rFonts w:eastAsia="Times New Roman"/>
          <w:kern w:val="2"/>
          <w:szCs w:val="24"/>
        </w:rPr>
        <w:t>«</w:t>
      </w:r>
      <w:r w:rsidR="00C85B16" w:rsidRPr="00C85B16">
        <w:rPr>
          <w:rFonts w:eastAsia="Times New Roman"/>
          <w:kern w:val="2"/>
          <w:szCs w:val="24"/>
        </w:rPr>
        <w:t>О направлении рекомендаций</w:t>
      </w:r>
      <w:r w:rsidR="00C85B16">
        <w:rPr>
          <w:rFonts w:eastAsia="Times New Roman"/>
          <w:kern w:val="2"/>
          <w:szCs w:val="24"/>
        </w:rPr>
        <w:t xml:space="preserve">»  </w:t>
      </w:r>
    </w:p>
    <w:p w14:paraId="7F6B700F" w14:textId="7B1F692B" w:rsidR="00C85B16" w:rsidRPr="00C85B16" w:rsidRDefault="00C85B16" w:rsidP="00C85B16">
      <w:pPr>
        <w:spacing w:after="0" w:line="240" w:lineRule="auto"/>
        <w:jc w:val="both"/>
        <w:rPr>
          <w:rFonts w:eastAsia="Times New Roman"/>
          <w:kern w:val="2"/>
          <w:szCs w:val="24"/>
        </w:rPr>
      </w:pPr>
      <w:r>
        <w:rPr>
          <w:rFonts w:eastAsia="Times New Roman"/>
          <w:kern w:val="2"/>
          <w:szCs w:val="24"/>
        </w:rPr>
        <w:t xml:space="preserve"> </w:t>
      </w:r>
    </w:p>
    <w:p w14:paraId="3FF54639" w14:textId="57B6F771" w:rsidR="001E5647" w:rsidRPr="00C85B16" w:rsidRDefault="001E5647" w:rsidP="00FE589D">
      <w:pPr>
        <w:spacing w:after="0" w:line="240" w:lineRule="auto"/>
        <w:jc w:val="both"/>
        <w:rPr>
          <w:rFonts w:eastAsia="Times New Roman"/>
          <w:color w:val="FF0000"/>
          <w:kern w:val="2"/>
          <w:szCs w:val="24"/>
        </w:rPr>
      </w:pPr>
    </w:p>
    <w:p w14:paraId="2814776D" w14:textId="77777777" w:rsidR="00FE589D" w:rsidRPr="00C85B16" w:rsidRDefault="00FE589D" w:rsidP="00FE589D">
      <w:pPr>
        <w:spacing w:after="0"/>
        <w:rPr>
          <w:b/>
          <w:bCs/>
          <w:szCs w:val="24"/>
        </w:rPr>
      </w:pPr>
      <w:r w:rsidRPr="00C85B16">
        <w:rPr>
          <w:b/>
          <w:bCs/>
          <w:szCs w:val="24"/>
        </w:rPr>
        <w:t>ПРИКАЗЫВАЮ:</w:t>
      </w:r>
    </w:p>
    <w:p w14:paraId="24901407" w14:textId="77777777" w:rsidR="00FE589D" w:rsidRPr="00C85B16" w:rsidRDefault="00FE589D" w:rsidP="00FE589D">
      <w:pPr>
        <w:spacing w:after="0"/>
        <w:rPr>
          <w:b/>
          <w:bCs/>
          <w:szCs w:val="24"/>
        </w:rPr>
      </w:pPr>
    </w:p>
    <w:p w14:paraId="08E69E8E" w14:textId="429E1E5A" w:rsidR="00B526D8" w:rsidRDefault="00FE589D" w:rsidP="00434A0B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 w:rsidRPr="00C85B16">
        <w:rPr>
          <w:b/>
          <w:bCs/>
          <w:szCs w:val="24"/>
        </w:rPr>
        <w:tab/>
      </w:r>
      <w:r w:rsidRPr="00C85B16">
        <w:rPr>
          <w:rFonts w:eastAsia="Times New Roman"/>
          <w:kern w:val="2"/>
          <w:szCs w:val="24"/>
        </w:rPr>
        <w:t xml:space="preserve">1. </w:t>
      </w:r>
      <w:r w:rsidR="00C85B16" w:rsidRPr="00C85B16">
        <w:rPr>
          <w:rFonts w:eastAsia="Times New Roman"/>
          <w:kern w:val="2"/>
          <w:szCs w:val="24"/>
        </w:rPr>
        <w:t xml:space="preserve">Провести </w:t>
      </w:r>
      <w:r w:rsidR="00434A0B">
        <w:rPr>
          <w:rFonts w:eastAsia="Times New Roman"/>
          <w:kern w:val="2"/>
          <w:szCs w:val="24"/>
        </w:rPr>
        <w:t>в муниципальном бюджетном общеобразовательном учреждении средней общеобразовательной школы с. Поречье Углегорского городского округа Сахалинской области мониторинг</w:t>
      </w:r>
      <w:r w:rsidR="00C85B16" w:rsidRPr="00C85B16">
        <w:rPr>
          <w:rFonts w:eastAsia="Times New Roman"/>
          <w:kern w:val="2"/>
          <w:szCs w:val="24"/>
        </w:rPr>
        <w:t xml:space="preserve"> инфраструктуры </w:t>
      </w:r>
      <w:r w:rsidR="00C85B16">
        <w:rPr>
          <w:rFonts w:eastAsia="Times New Roman"/>
          <w:kern w:val="2"/>
          <w:szCs w:val="24"/>
        </w:rPr>
        <w:t xml:space="preserve">и комплектации </w:t>
      </w:r>
      <w:r w:rsidR="00C85B16" w:rsidRPr="00C85B16">
        <w:rPr>
          <w:rFonts w:eastAsia="Times New Roman"/>
          <w:kern w:val="2"/>
          <w:szCs w:val="24"/>
        </w:rPr>
        <w:t>учебно-методически</w:t>
      </w:r>
      <w:r w:rsidR="00C85B16">
        <w:rPr>
          <w:rFonts w:eastAsia="Times New Roman"/>
          <w:kern w:val="2"/>
          <w:szCs w:val="24"/>
        </w:rPr>
        <w:t>ми</w:t>
      </w:r>
      <w:r w:rsidR="00C85B16" w:rsidRPr="00C85B16">
        <w:rPr>
          <w:rFonts w:eastAsia="Times New Roman"/>
          <w:kern w:val="2"/>
          <w:szCs w:val="24"/>
        </w:rPr>
        <w:t xml:space="preserve"> материал</w:t>
      </w:r>
      <w:r w:rsidR="00C85B16">
        <w:rPr>
          <w:rFonts w:eastAsia="Times New Roman"/>
          <w:kern w:val="2"/>
          <w:szCs w:val="24"/>
        </w:rPr>
        <w:t xml:space="preserve">ами </w:t>
      </w:r>
      <w:r w:rsidR="00C85B16" w:rsidRPr="00C85B16">
        <w:rPr>
          <w:rFonts w:eastAsia="Times New Roman"/>
          <w:kern w:val="2"/>
          <w:szCs w:val="24"/>
        </w:rPr>
        <w:t>в целях реализации образовательн</w:t>
      </w:r>
      <w:r w:rsidR="00B526D8">
        <w:rPr>
          <w:rFonts w:eastAsia="Times New Roman"/>
          <w:kern w:val="2"/>
          <w:szCs w:val="24"/>
        </w:rPr>
        <w:t>ой</w:t>
      </w:r>
      <w:r w:rsidR="00C85B16" w:rsidRPr="00C85B16">
        <w:rPr>
          <w:rFonts w:eastAsia="Times New Roman"/>
          <w:kern w:val="2"/>
          <w:szCs w:val="24"/>
        </w:rPr>
        <w:t xml:space="preserve"> программ</w:t>
      </w:r>
      <w:r w:rsidR="00B526D8">
        <w:rPr>
          <w:rFonts w:eastAsia="Times New Roman"/>
          <w:kern w:val="2"/>
          <w:szCs w:val="24"/>
        </w:rPr>
        <w:t>ы</w:t>
      </w:r>
      <w:r w:rsidR="00C85B16" w:rsidRPr="00C85B16">
        <w:rPr>
          <w:rFonts w:eastAsia="Times New Roman"/>
          <w:kern w:val="2"/>
          <w:szCs w:val="24"/>
        </w:rPr>
        <w:t xml:space="preserve"> дошкольного образования</w:t>
      </w:r>
      <w:r w:rsidR="00B526D8">
        <w:rPr>
          <w:rFonts w:eastAsia="Times New Roman"/>
          <w:kern w:val="2"/>
          <w:szCs w:val="24"/>
        </w:rPr>
        <w:t>.</w:t>
      </w:r>
    </w:p>
    <w:p w14:paraId="58783821" w14:textId="6E0D2238" w:rsidR="00C85B16" w:rsidRPr="00B526D8" w:rsidRDefault="00C85B16" w:rsidP="00C85B16">
      <w:pPr>
        <w:tabs>
          <w:tab w:val="left" w:pos="709"/>
        </w:tabs>
        <w:spacing w:after="0" w:line="240" w:lineRule="auto"/>
        <w:jc w:val="both"/>
        <w:rPr>
          <w:rFonts w:eastAsia="Times New Roman"/>
          <w:kern w:val="2"/>
          <w:szCs w:val="24"/>
        </w:rPr>
      </w:pPr>
      <w:r w:rsidRPr="00C85B16">
        <w:rPr>
          <w:rFonts w:eastAsia="Times New Roman"/>
          <w:kern w:val="2"/>
          <w:szCs w:val="24"/>
        </w:rPr>
        <w:t xml:space="preserve"> </w:t>
      </w:r>
      <w:r w:rsidR="00B526D8">
        <w:rPr>
          <w:rFonts w:eastAsia="Times New Roman"/>
          <w:kern w:val="2"/>
          <w:szCs w:val="24"/>
        </w:rPr>
        <w:t xml:space="preserve"> </w:t>
      </w:r>
    </w:p>
    <w:p w14:paraId="234189C9" w14:textId="5CC7DE46" w:rsidR="00FE589D" w:rsidRPr="00434A0B" w:rsidRDefault="00B526D8" w:rsidP="00434A0B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>
        <w:rPr>
          <w:rFonts w:eastAsia="Times New Roman"/>
          <w:color w:val="FF0000"/>
          <w:kern w:val="2"/>
          <w:szCs w:val="24"/>
        </w:rPr>
        <w:tab/>
      </w:r>
      <w:r w:rsidR="00434A0B">
        <w:rPr>
          <w:rFonts w:eastAsia="Times New Roman"/>
          <w:color w:val="FF0000"/>
          <w:kern w:val="2"/>
          <w:szCs w:val="24"/>
        </w:rPr>
        <w:t xml:space="preserve">        </w:t>
      </w:r>
      <w:r w:rsidRPr="00B526D8">
        <w:rPr>
          <w:rFonts w:eastAsia="Times New Roman"/>
          <w:kern w:val="2"/>
          <w:szCs w:val="24"/>
        </w:rPr>
        <w:t xml:space="preserve">2. Назначить ответственным лицом за проведение мониторинга инфраструктуры и комплектации учебно-методическими материалами в целях реализации образовательной </w:t>
      </w:r>
      <w:r w:rsidRPr="00C85B16">
        <w:rPr>
          <w:rFonts w:eastAsia="Times New Roman"/>
          <w:kern w:val="2"/>
          <w:szCs w:val="24"/>
        </w:rPr>
        <w:t>программ</w:t>
      </w:r>
      <w:r>
        <w:rPr>
          <w:rFonts w:eastAsia="Times New Roman"/>
          <w:kern w:val="2"/>
          <w:szCs w:val="24"/>
        </w:rPr>
        <w:t>ы</w:t>
      </w:r>
      <w:r w:rsidRPr="00C85B16">
        <w:rPr>
          <w:rFonts w:eastAsia="Times New Roman"/>
          <w:kern w:val="2"/>
          <w:szCs w:val="24"/>
        </w:rPr>
        <w:t xml:space="preserve"> дошкольного образования</w:t>
      </w:r>
      <w:r w:rsidRPr="00B526D8">
        <w:rPr>
          <w:rFonts w:eastAsia="Times New Roman"/>
          <w:kern w:val="2"/>
          <w:szCs w:val="24"/>
        </w:rPr>
        <w:t xml:space="preserve"> </w:t>
      </w:r>
      <w:r w:rsidRPr="00C85B16">
        <w:rPr>
          <w:rFonts w:eastAsia="Times New Roman"/>
          <w:kern w:val="2"/>
          <w:szCs w:val="24"/>
        </w:rPr>
        <w:t xml:space="preserve">в </w:t>
      </w:r>
      <w:r w:rsidR="00434A0B">
        <w:rPr>
          <w:rFonts w:eastAsia="Times New Roman"/>
          <w:kern w:val="2"/>
          <w:szCs w:val="24"/>
        </w:rPr>
        <w:t xml:space="preserve">муниципальном бюджетном общеобразовательном учреждении средней общеобразовательной школы с. Поречье Углегорского городского округа Сахалинской </w:t>
      </w:r>
      <w:proofErr w:type="gramStart"/>
      <w:r w:rsidR="00434A0B">
        <w:rPr>
          <w:rFonts w:eastAsia="Times New Roman"/>
          <w:kern w:val="2"/>
          <w:szCs w:val="24"/>
        </w:rPr>
        <w:t xml:space="preserve">области  </w:t>
      </w:r>
      <w:r w:rsidRPr="00434A0B">
        <w:rPr>
          <w:rFonts w:eastAsia="Times New Roman"/>
          <w:kern w:val="2"/>
          <w:szCs w:val="24"/>
        </w:rPr>
        <w:t>-</w:t>
      </w:r>
      <w:proofErr w:type="gramEnd"/>
      <w:r w:rsidR="00B01AB9" w:rsidRPr="00434A0B">
        <w:rPr>
          <w:rFonts w:eastAsia="Times New Roman"/>
          <w:kern w:val="2"/>
          <w:szCs w:val="24"/>
        </w:rPr>
        <w:t xml:space="preserve"> </w:t>
      </w:r>
      <w:r w:rsidR="00434A0B">
        <w:rPr>
          <w:rFonts w:eastAsia="Times New Roman"/>
          <w:kern w:val="2"/>
          <w:szCs w:val="24"/>
        </w:rPr>
        <w:t>воспитателя Китаеву Людмилу Николаевну</w:t>
      </w:r>
      <w:r w:rsidR="00B01AB9">
        <w:rPr>
          <w:rFonts w:eastAsia="Times New Roman"/>
          <w:kern w:val="2"/>
          <w:szCs w:val="24"/>
        </w:rPr>
        <w:t xml:space="preserve"> (далее-ответственное лицо)</w:t>
      </w:r>
      <w:r>
        <w:rPr>
          <w:rFonts w:eastAsia="Times New Roman"/>
          <w:kern w:val="2"/>
          <w:szCs w:val="24"/>
        </w:rPr>
        <w:t>.</w:t>
      </w:r>
    </w:p>
    <w:p w14:paraId="5F8FFF3D" w14:textId="77777777" w:rsidR="00FE589D" w:rsidRPr="00C85B16" w:rsidRDefault="00FE589D" w:rsidP="00FE589D">
      <w:pPr>
        <w:spacing w:after="0" w:line="240" w:lineRule="auto"/>
        <w:jc w:val="both"/>
        <w:rPr>
          <w:rFonts w:eastAsia="Times New Roman"/>
          <w:color w:val="FF0000"/>
          <w:kern w:val="2"/>
          <w:szCs w:val="24"/>
        </w:rPr>
      </w:pPr>
    </w:p>
    <w:p w14:paraId="57639453" w14:textId="3091A146" w:rsidR="00B526D8" w:rsidRPr="00B526D8" w:rsidRDefault="00FE589D" w:rsidP="00FE589D">
      <w:pPr>
        <w:spacing w:after="0" w:line="240" w:lineRule="auto"/>
        <w:jc w:val="both"/>
        <w:rPr>
          <w:rFonts w:eastAsia="Times New Roman"/>
          <w:kern w:val="2"/>
          <w:szCs w:val="24"/>
        </w:rPr>
      </w:pPr>
      <w:r w:rsidRPr="00C85B16">
        <w:rPr>
          <w:rFonts w:eastAsia="Times New Roman"/>
          <w:color w:val="FF0000"/>
          <w:kern w:val="2"/>
          <w:szCs w:val="24"/>
        </w:rPr>
        <w:tab/>
      </w:r>
      <w:r w:rsidR="00B526D8" w:rsidRPr="00B526D8">
        <w:rPr>
          <w:rFonts w:eastAsia="Times New Roman"/>
          <w:kern w:val="2"/>
          <w:szCs w:val="24"/>
        </w:rPr>
        <w:t>3</w:t>
      </w:r>
      <w:r w:rsidRPr="00B526D8">
        <w:rPr>
          <w:rFonts w:eastAsia="Times New Roman"/>
          <w:kern w:val="2"/>
          <w:szCs w:val="24"/>
        </w:rPr>
        <w:t xml:space="preserve">. </w:t>
      </w:r>
      <w:r w:rsidR="00D73BE5" w:rsidRPr="00B526D8">
        <w:rPr>
          <w:rFonts w:eastAsia="Times New Roman"/>
          <w:kern w:val="2"/>
          <w:szCs w:val="24"/>
        </w:rPr>
        <w:t xml:space="preserve">Создать рабочую группу по </w:t>
      </w:r>
      <w:r w:rsidR="009C3086" w:rsidRPr="00B526D8">
        <w:rPr>
          <w:rFonts w:eastAsia="Times New Roman"/>
          <w:kern w:val="2"/>
          <w:szCs w:val="24"/>
        </w:rPr>
        <w:t xml:space="preserve">проведению </w:t>
      </w:r>
      <w:r w:rsidR="00B526D8" w:rsidRPr="00B526D8">
        <w:rPr>
          <w:rFonts w:eastAsia="Times New Roman"/>
          <w:kern w:val="2"/>
          <w:szCs w:val="24"/>
        </w:rPr>
        <w:t>мониторинга инфраструктуры в составе:</w:t>
      </w:r>
    </w:p>
    <w:p w14:paraId="6FC3F175" w14:textId="77777777" w:rsidR="00B526D8" w:rsidRPr="00B526D8" w:rsidRDefault="00B526D8" w:rsidP="00FE589D">
      <w:pPr>
        <w:spacing w:after="0" w:line="240" w:lineRule="auto"/>
        <w:jc w:val="both"/>
        <w:rPr>
          <w:rFonts w:eastAsia="Times New Roman"/>
          <w:kern w:val="2"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258"/>
      </w:tblGrid>
      <w:tr w:rsidR="00B526D8" w:rsidRPr="00271DA6" w14:paraId="42FCA4CC" w14:textId="77777777" w:rsidTr="00B01AB9">
        <w:tc>
          <w:tcPr>
            <w:tcW w:w="2547" w:type="dxa"/>
          </w:tcPr>
          <w:p w14:paraId="6BC1C82D" w14:textId="4F825B34" w:rsidR="00B526D8" w:rsidRPr="00434A0B" w:rsidRDefault="00434A0B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Карпенко А.А</w:t>
            </w:r>
            <w:r w:rsidR="00B526D8" w:rsidRPr="00434A0B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258" w:type="dxa"/>
          </w:tcPr>
          <w:p w14:paraId="04296462" w14:textId="4CA47922" w:rsidR="00B526D8" w:rsidRPr="00434A0B" w:rsidRDefault="00434A0B" w:rsidP="00FE589D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 w:rsidRPr="00434A0B">
              <w:rPr>
                <w:rFonts w:eastAsia="Times New Roman"/>
                <w:kern w:val="2"/>
                <w:szCs w:val="24"/>
              </w:rPr>
              <w:t>педагог-организатор</w:t>
            </w:r>
            <w:r w:rsidR="00B526D8" w:rsidRPr="00434A0B">
              <w:rPr>
                <w:rFonts w:eastAsia="Times New Roman"/>
                <w:kern w:val="2"/>
                <w:szCs w:val="24"/>
              </w:rPr>
              <w:t>;</w:t>
            </w:r>
          </w:p>
        </w:tc>
      </w:tr>
      <w:tr w:rsidR="00B526D8" w:rsidRPr="00271DA6" w14:paraId="7B49F99F" w14:textId="77777777" w:rsidTr="00B01AB9">
        <w:tc>
          <w:tcPr>
            <w:tcW w:w="2547" w:type="dxa"/>
          </w:tcPr>
          <w:p w14:paraId="6008067E" w14:textId="4C46263C" w:rsidR="00B526D8" w:rsidRPr="00434A0B" w:rsidRDefault="00434A0B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Китаева Л.Н</w:t>
            </w:r>
            <w:r w:rsidR="00B526D8" w:rsidRPr="00434A0B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258" w:type="dxa"/>
          </w:tcPr>
          <w:p w14:paraId="2EEDFE85" w14:textId="2E505F9A" w:rsidR="00B526D8" w:rsidRPr="00434A0B" w:rsidRDefault="00B526D8" w:rsidP="00FE589D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 w:rsidRPr="00434A0B">
              <w:rPr>
                <w:rFonts w:eastAsia="Times New Roman"/>
                <w:kern w:val="2"/>
                <w:szCs w:val="24"/>
              </w:rPr>
              <w:t>воспитатель;</w:t>
            </w:r>
          </w:p>
        </w:tc>
      </w:tr>
      <w:tr w:rsidR="00B526D8" w:rsidRPr="00271DA6" w14:paraId="3CE26459" w14:textId="77777777" w:rsidTr="00B01AB9">
        <w:tc>
          <w:tcPr>
            <w:tcW w:w="2547" w:type="dxa"/>
          </w:tcPr>
          <w:p w14:paraId="65E937FC" w14:textId="106B19B5" w:rsidR="00B526D8" w:rsidRPr="00434A0B" w:rsidRDefault="00434A0B" w:rsidP="00B526D8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Брагина Г.С</w:t>
            </w:r>
            <w:r w:rsidR="00B526D8" w:rsidRPr="00434A0B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258" w:type="dxa"/>
          </w:tcPr>
          <w:p w14:paraId="3F15A832" w14:textId="416ED964" w:rsidR="00B526D8" w:rsidRPr="00434A0B" w:rsidRDefault="00B526D8" w:rsidP="00B526D8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 w:rsidRPr="00434A0B">
              <w:rPr>
                <w:rFonts w:eastAsia="Times New Roman"/>
                <w:kern w:val="2"/>
                <w:szCs w:val="24"/>
              </w:rPr>
              <w:t>воспитатель;</w:t>
            </w:r>
          </w:p>
        </w:tc>
      </w:tr>
      <w:tr w:rsidR="00B01AB9" w:rsidRPr="00434A0B" w14:paraId="08BEFE23" w14:textId="77777777" w:rsidTr="00B01AB9">
        <w:tc>
          <w:tcPr>
            <w:tcW w:w="2547" w:type="dxa"/>
          </w:tcPr>
          <w:p w14:paraId="5EC06F55" w14:textId="17EBECEE" w:rsidR="00B526D8" w:rsidRPr="00434A0B" w:rsidRDefault="00434A0B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Калашникова Г.О</w:t>
            </w:r>
            <w:r w:rsidR="00B01AB9" w:rsidRPr="00434A0B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258" w:type="dxa"/>
          </w:tcPr>
          <w:p w14:paraId="177BF050" w14:textId="1BA490A1" w:rsidR="00B526D8" w:rsidRPr="00434A0B" w:rsidRDefault="00B01AB9" w:rsidP="009C3086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 w:rsidRPr="00434A0B">
              <w:rPr>
                <w:rFonts w:eastAsia="Times New Roman"/>
                <w:kern w:val="2"/>
                <w:szCs w:val="24"/>
              </w:rPr>
              <w:t>заведующий хозяйством;</w:t>
            </w:r>
          </w:p>
        </w:tc>
      </w:tr>
      <w:tr w:rsidR="00B01AB9" w:rsidRPr="00B01AB9" w14:paraId="60168122" w14:textId="77777777" w:rsidTr="00B01AB9">
        <w:tc>
          <w:tcPr>
            <w:tcW w:w="2547" w:type="dxa"/>
          </w:tcPr>
          <w:p w14:paraId="6C8CB353" w14:textId="5903B04B" w:rsidR="00B526D8" w:rsidRPr="00434A0B" w:rsidRDefault="00434A0B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Пустовая Т.А</w:t>
            </w:r>
            <w:r w:rsidR="00B01AB9" w:rsidRPr="00434A0B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258" w:type="dxa"/>
          </w:tcPr>
          <w:p w14:paraId="6CC86D50" w14:textId="39EAE0EC" w:rsidR="00B526D8" w:rsidRPr="00B01AB9" w:rsidRDefault="00B01AB9" w:rsidP="009C3086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 w:rsidRPr="00434A0B">
              <w:rPr>
                <w:rFonts w:eastAsia="Times New Roman"/>
                <w:kern w:val="2"/>
                <w:szCs w:val="24"/>
              </w:rPr>
              <w:t>делопроизводитель;</w:t>
            </w:r>
          </w:p>
        </w:tc>
      </w:tr>
    </w:tbl>
    <w:p w14:paraId="3F058419" w14:textId="77777777" w:rsidR="00D73BE5" w:rsidRPr="00B01AB9" w:rsidRDefault="00D73BE5" w:rsidP="00FE589D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0185755C" w14:textId="77777777" w:rsidR="00240DF0" w:rsidRDefault="00D73BE5" w:rsidP="00D73BE5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B01AB9">
        <w:rPr>
          <w:rFonts w:eastAsia="Times New Roman"/>
          <w:kern w:val="2"/>
          <w:szCs w:val="24"/>
        </w:rPr>
        <w:t xml:space="preserve">3. </w:t>
      </w:r>
      <w:r w:rsidR="00FE589D" w:rsidRPr="00B01AB9">
        <w:rPr>
          <w:rFonts w:eastAsia="Times New Roman"/>
          <w:kern w:val="2"/>
          <w:szCs w:val="24"/>
        </w:rPr>
        <w:t>Утвердить</w:t>
      </w:r>
      <w:r w:rsidR="00240DF0">
        <w:rPr>
          <w:rFonts w:eastAsia="Times New Roman"/>
          <w:kern w:val="2"/>
          <w:szCs w:val="24"/>
        </w:rPr>
        <w:t>:</w:t>
      </w:r>
      <w:r w:rsidR="00FE589D" w:rsidRPr="00B01AB9">
        <w:rPr>
          <w:rFonts w:eastAsia="Times New Roman"/>
          <w:kern w:val="2"/>
          <w:szCs w:val="24"/>
        </w:rPr>
        <w:t xml:space="preserve"> </w:t>
      </w:r>
    </w:p>
    <w:p w14:paraId="4DCB51C6" w14:textId="294CA660" w:rsidR="00FE589D" w:rsidRDefault="00240DF0" w:rsidP="00434A0B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>
        <w:rPr>
          <w:rFonts w:eastAsia="Times New Roman"/>
          <w:kern w:val="2"/>
          <w:szCs w:val="24"/>
        </w:rPr>
        <w:t>3.1. П</w:t>
      </w:r>
      <w:r w:rsidR="00B01AB9" w:rsidRPr="00B01AB9">
        <w:rPr>
          <w:rFonts w:eastAsia="Times New Roman"/>
          <w:kern w:val="2"/>
          <w:szCs w:val="24"/>
        </w:rPr>
        <w:t xml:space="preserve">лан-график </w:t>
      </w:r>
      <w:bookmarkStart w:id="3" w:name="_Hlk150617380"/>
      <w:r w:rsidR="00B01AB9" w:rsidRPr="00B01AB9">
        <w:rPr>
          <w:rFonts w:eastAsia="Times New Roman"/>
          <w:kern w:val="2"/>
          <w:szCs w:val="24"/>
        </w:rPr>
        <w:t xml:space="preserve">проведения мониторинга инфраструктуры и комплектации учебно-методическими материалами в целях </w:t>
      </w:r>
      <w:r w:rsidR="00B01AB9" w:rsidRPr="00B526D8">
        <w:rPr>
          <w:rFonts w:eastAsia="Times New Roman"/>
          <w:kern w:val="2"/>
          <w:szCs w:val="24"/>
        </w:rPr>
        <w:t xml:space="preserve">реализации образовательной </w:t>
      </w:r>
      <w:r w:rsidR="00B01AB9" w:rsidRPr="00C85B16">
        <w:rPr>
          <w:rFonts w:eastAsia="Times New Roman"/>
          <w:kern w:val="2"/>
          <w:szCs w:val="24"/>
        </w:rPr>
        <w:t>программ</w:t>
      </w:r>
      <w:r w:rsidR="00B01AB9">
        <w:rPr>
          <w:rFonts w:eastAsia="Times New Roman"/>
          <w:kern w:val="2"/>
          <w:szCs w:val="24"/>
        </w:rPr>
        <w:t>ы</w:t>
      </w:r>
      <w:r w:rsidR="00B01AB9" w:rsidRPr="00C85B16">
        <w:rPr>
          <w:rFonts w:eastAsia="Times New Roman"/>
          <w:kern w:val="2"/>
          <w:szCs w:val="24"/>
        </w:rPr>
        <w:t xml:space="preserve"> дошкольного образования</w:t>
      </w:r>
      <w:r w:rsidR="00B01AB9" w:rsidRPr="00B526D8">
        <w:rPr>
          <w:rFonts w:eastAsia="Times New Roman"/>
          <w:kern w:val="2"/>
          <w:szCs w:val="24"/>
        </w:rPr>
        <w:t xml:space="preserve"> </w:t>
      </w:r>
      <w:bookmarkEnd w:id="3"/>
      <w:r w:rsidR="00434A0B">
        <w:rPr>
          <w:rFonts w:eastAsia="Times New Roman"/>
          <w:kern w:val="2"/>
          <w:szCs w:val="24"/>
        </w:rPr>
        <w:t xml:space="preserve">муниципального бюджетного общеобразовательного учреждения </w:t>
      </w:r>
      <w:r w:rsidR="00434A0B">
        <w:rPr>
          <w:rFonts w:eastAsia="Times New Roman"/>
          <w:kern w:val="2"/>
          <w:szCs w:val="24"/>
        </w:rPr>
        <w:lastRenderedPageBreak/>
        <w:t xml:space="preserve">средней общеобразовательной школы с. Поречье Углегорского городского округа Сахалинской </w:t>
      </w:r>
      <w:r w:rsidR="00427455">
        <w:rPr>
          <w:rFonts w:eastAsia="Times New Roman"/>
          <w:kern w:val="2"/>
          <w:szCs w:val="24"/>
        </w:rPr>
        <w:t>области (</w:t>
      </w:r>
      <w:r w:rsidR="00B01AB9">
        <w:rPr>
          <w:rFonts w:eastAsia="Times New Roman"/>
          <w:kern w:val="2"/>
          <w:szCs w:val="24"/>
        </w:rPr>
        <w:t>приложение)</w:t>
      </w:r>
      <w:r>
        <w:rPr>
          <w:rFonts w:eastAsia="Times New Roman"/>
          <w:kern w:val="2"/>
          <w:szCs w:val="24"/>
        </w:rPr>
        <w:t>;</w:t>
      </w:r>
    </w:p>
    <w:p w14:paraId="276DA96E" w14:textId="40B89FC1" w:rsidR="00CA476D" w:rsidRPr="00427455" w:rsidRDefault="00CA476D" w:rsidP="00427455">
      <w:pPr>
        <w:spacing w:after="0" w:line="240" w:lineRule="auto"/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kern w:val="2"/>
          <w:szCs w:val="24"/>
        </w:rPr>
        <w:t xml:space="preserve">3.2. Критерии оценки РППС </w:t>
      </w:r>
      <w:r w:rsidR="00427455">
        <w:rPr>
          <w:rFonts w:eastAsia="Times New Roman"/>
          <w:kern w:val="2"/>
          <w:szCs w:val="24"/>
        </w:rPr>
        <w:t xml:space="preserve">в </w:t>
      </w:r>
      <w:r w:rsidR="00427455">
        <w:rPr>
          <w:rFonts w:eastAsia="Times New Roman"/>
          <w:szCs w:val="24"/>
        </w:rPr>
        <w:t>муниципальном бюджетном общеобразовательном учреждении</w:t>
      </w:r>
      <w:r w:rsidR="00427455">
        <w:rPr>
          <w:rFonts w:eastAsia="Times New Roman"/>
          <w:szCs w:val="24"/>
        </w:rPr>
        <w:t xml:space="preserve"> средней общеобразовательной школы с. Поречье Углегорского городс</w:t>
      </w:r>
      <w:r w:rsidR="00427455">
        <w:rPr>
          <w:rFonts w:eastAsia="Times New Roman"/>
          <w:szCs w:val="24"/>
        </w:rPr>
        <w:t>кого округа Сахалинской области (</w:t>
      </w:r>
      <w:r>
        <w:rPr>
          <w:rFonts w:eastAsia="Times New Roman"/>
          <w:kern w:val="2"/>
          <w:szCs w:val="24"/>
        </w:rPr>
        <w:t>приложение);</w:t>
      </w:r>
    </w:p>
    <w:p w14:paraId="7B104AF1" w14:textId="6438B448" w:rsidR="00C77D21" w:rsidRDefault="00240DF0" w:rsidP="00C77D21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C77D21">
        <w:rPr>
          <w:rFonts w:eastAsia="Times New Roman"/>
          <w:kern w:val="2"/>
          <w:szCs w:val="24"/>
        </w:rPr>
        <w:t>3.</w:t>
      </w:r>
      <w:r w:rsidR="00CA476D">
        <w:rPr>
          <w:rFonts w:eastAsia="Times New Roman"/>
          <w:kern w:val="2"/>
          <w:szCs w:val="24"/>
        </w:rPr>
        <w:t>3</w:t>
      </w:r>
      <w:r w:rsidRPr="00C77D21">
        <w:rPr>
          <w:rFonts w:eastAsia="Times New Roman"/>
          <w:kern w:val="2"/>
          <w:szCs w:val="24"/>
        </w:rPr>
        <w:t xml:space="preserve">. </w:t>
      </w:r>
      <w:r w:rsidR="00C77D21" w:rsidRPr="00C77D21">
        <w:rPr>
          <w:rFonts w:eastAsia="Times New Roman"/>
          <w:kern w:val="2"/>
          <w:szCs w:val="24"/>
        </w:rPr>
        <w:t>План-график повышения квалификации членов педагогического коллектива по вопросам реализации образовательной деятельности в соответствии с ФОП ДО, ФГОС ДО, созданию современной инфраструктуры образовательной организации, мониторингу существующей РППС и комплектации учебно-методических материалов в целях реализации ОП ДО (приложение);</w:t>
      </w:r>
    </w:p>
    <w:p w14:paraId="75AA08EC" w14:textId="77777777" w:rsidR="00C77D21" w:rsidRPr="00C77D21" w:rsidRDefault="00C77D21" w:rsidP="00C77D21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6AA28E3B" w14:textId="3B1809DE" w:rsidR="00B01AB9" w:rsidRPr="00C77D21" w:rsidRDefault="00B01AB9" w:rsidP="00B01AB9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C77D21">
        <w:rPr>
          <w:rFonts w:eastAsia="Times New Roman"/>
          <w:kern w:val="2"/>
          <w:szCs w:val="24"/>
        </w:rPr>
        <w:t xml:space="preserve"> 4. Рабочей группе по мониторингу инфраструктуры выполнить мероприятия в соответствии с планом-графиком, указанном в пункте 3 настоящего приказа.</w:t>
      </w:r>
    </w:p>
    <w:p w14:paraId="09EDA0CD" w14:textId="77777777" w:rsidR="00B01AB9" w:rsidRPr="00C77D21" w:rsidRDefault="00B01AB9" w:rsidP="00B01AB9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6BC75F4E" w14:textId="77777777" w:rsidR="00B01AB9" w:rsidRDefault="00B01AB9" w:rsidP="00B01AB9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>
        <w:rPr>
          <w:rFonts w:eastAsia="Times New Roman"/>
          <w:kern w:val="2"/>
          <w:szCs w:val="24"/>
        </w:rPr>
        <w:t>5</w:t>
      </w:r>
      <w:r w:rsidRPr="00B01AB9">
        <w:rPr>
          <w:rFonts w:eastAsia="Times New Roman"/>
          <w:kern w:val="2"/>
          <w:szCs w:val="24"/>
        </w:rPr>
        <w:t xml:space="preserve">. </w:t>
      </w:r>
      <w:r>
        <w:rPr>
          <w:rFonts w:eastAsia="Times New Roman"/>
          <w:kern w:val="2"/>
          <w:szCs w:val="24"/>
        </w:rPr>
        <w:t>Ответственному лицу:</w:t>
      </w:r>
      <w:r w:rsidRPr="00B01AB9">
        <w:rPr>
          <w:rFonts w:eastAsia="Times New Roman"/>
          <w:kern w:val="2"/>
          <w:szCs w:val="24"/>
        </w:rPr>
        <w:t xml:space="preserve"> </w:t>
      </w:r>
    </w:p>
    <w:p w14:paraId="793756C8" w14:textId="4E7E8B89" w:rsidR="00B01AB9" w:rsidRDefault="00B01AB9" w:rsidP="00B01AB9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B01AB9">
        <w:rPr>
          <w:rFonts w:eastAsia="Times New Roman"/>
          <w:kern w:val="2"/>
          <w:szCs w:val="24"/>
        </w:rPr>
        <w:t xml:space="preserve">проконтролировать исполнение мероприятий плана-графика, указанного в пункте </w:t>
      </w:r>
      <w:r>
        <w:rPr>
          <w:rFonts w:eastAsia="Times New Roman"/>
          <w:kern w:val="2"/>
          <w:szCs w:val="24"/>
        </w:rPr>
        <w:t>3</w:t>
      </w:r>
      <w:r w:rsidRPr="00B01AB9">
        <w:rPr>
          <w:rFonts w:eastAsia="Times New Roman"/>
          <w:kern w:val="2"/>
          <w:szCs w:val="24"/>
        </w:rPr>
        <w:t xml:space="preserve"> настоящего приказа</w:t>
      </w:r>
      <w:r>
        <w:rPr>
          <w:rFonts w:eastAsia="Times New Roman"/>
          <w:kern w:val="2"/>
          <w:szCs w:val="24"/>
        </w:rPr>
        <w:t>;</w:t>
      </w:r>
    </w:p>
    <w:p w14:paraId="03EDAA84" w14:textId="2ECF2018" w:rsidR="00962305" w:rsidRDefault="00B01AB9" w:rsidP="00240DF0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>
        <w:rPr>
          <w:rFonts w:eastAsia="Times New Roman"/>
          <w:kern w:val="2"/>
          <w:szCs w:val="24"/>
        </w:rPr>
        <w:t>результат</w:t>
      </w:r>
      <w:r w:rsidR="00240DF0">
        <w:rPr>
          <w:rFonts w:eastAsia="Times New Roman"/>
          <w:kern w:val="2"/>
          <w:szCs w:val="24"/>
        </w:rPr>
        <w:t>ы</w:t>
      </w:r>
      <w:r>
        <w:rPr>
          <w:rFonts w:eastAsia="Times New Roman"/>
          <w:kern w:val="2"/>
          <w:szCs w:val="24"/>
        </w:rPr>
        <w:t xml:space="preserve"> проведенного мониторинга </w:t>
      </w:r>
      <w:r w:rsidR="00240DF0">
        <w:rPr>
          <w:rFonts w:eastAsia="Times New Roman"/>
          <w:kern w:val="2"/>
          <w:szCs w:val="24"/>
        </w:rPr>
        <w:t>отразить в</w:t>
      </w:r>
      <w:r>
        <w:rPr>
          <w:rFonts w:eastAsia="Times New Roman"/>
          <w:kern w:val="2"/>
          <w:szCs w:val="24"/>
        </w:rPr>
        <w:t xml:space="preserve"> аналитическ</w:t>
      </w:r>
      <w:r w:rsidR="00240DF0">
        <w:rPr>
          <w:rFonts w:eastAsia="Times New Roman"/>
          <w:kern w:val="2"/>
          <w:szCs w:val="24"/>
        </w:rPr>
        <w:t>ом</w:t>
      </w:r>
      <w:r>
        <w:rPr>
          <w:rFonts w:eastAsia="Times New Roman"/>
          <w:kern w:val="2"/>
          <w:szCs w:val="24"/>
        </w:rPr>
        <w:t xml:space="preserve"> отчет</w:t>
      </w:r>
      <w:r w:rsidR="00240DF0">
        <w:rPr>
          <w:rFonts w:eastAsia="Times New Roman"/>
          <w:kern w:val="2"/>
          <w:szCs w:val="24"/>
        </w:rPr>
        <w:t xml:space="preserve">е и представить на семинаре в срок </w:t>
      </w:r>
      <w:r w:rsidR="00240DF0" w:rsidRPr="00427455">
        <w:rPr>
          <w:rFonts w:eastAsia="Times New Roman"/>
          <w:kern w:val="2"/>
          <w:szCs w:val="24"/>
        </w:rPr>
        <w:t>до 1</w:t>
      </w:r>
      <w:r w:rsidR="00710079" w:rsidRPr="00427455">
        <w:rPr>
          <w:rFonts w:eastAsia="Times New Roman"/>
          <w:kern w:val="2"/>
          <w:szCs w:val="24"/>
        </w:rPr>
        <w:t>4</w:t>
      </w:r>
      <w:r w:rsidR="00240DF0" w:rsidRPr="00427455">
        <w:rPr>
          <w:rFonts w:eastAsia="Times New Roman"/>
          <w:kern w:val="2"/>
          <w:szCs w:val="24"/>
        </w:rPr>
        <w:t xml:space="preserve"> апреля 2023 года</w:t>
      </w:r>
      <w:r w:rsidR="00240DF0">
        <w:rPr>
          <w:rFonts w:eastAsia="Times New Roman"/>
          <w:kern w:val="2"/>
          <w:szCs w:val="24"/>
        </w:rPr>
        <w:t>;</w:t>
      </w:r>
    </w:p>
    <w:p w14:paraId="20931B2C" w14:textId="7C810B7E" w:rsidR="00240DF0" w:rsidRDefault="00240DF0" w:rsidP="00240DF0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>
        <w:rPr>
          <w:rFonts w:eastAsia="Times New Roman"/>
          <w:kern w:val="2"/>
          <w:szCs w:val="24"/>
        </w:rPr>
        <w:t xml:space="preserve">по результатам мониторинга </w:t>
      </w:r>
      <w:r w:rsidRPr="00240DF0">
        <w:rPr>
          <w:rFonts w:eastAsia="Times New Roman"/>
          <w:kern w:val="2"/>
          <w:szCs w:val="24"/>
        </w:rPr>
        <w:t xml:space="preserve">инфраструктуры и комплектации учебно-методических материалов в целях реализации </w:t>
      </w:r>
      <w:r>
        <w:rPr>
          <w:rFonts w:eastAsia="Times New Roman"/>
          <w:kern w:val="2"/>
          <w:szCs w:val="24"/>
        </w:rPr>
        <w:t>ОП</w:t>
      </w:r>
      <w:r w:rsidRPr="00240DF0">
        <w:rPr>
          <w:rFonts w:eastAsia="Times New Roman"/>
          <w:kern w:val="2"/>
          <w:szCs w:val="24"/>
        </w:rPr>
        <w:t xml:space="preserve"> ДО</w:t>
      </w:r>
      <w:r>
        <w:rPr>
          <w:rFonts w:eastAsia="Times New Roman"/>
          <w:kern w:val="2"/>
          <w:szCs w:val="24"/>
        </w:rPr>
        <w:t xml:space="preserve"> определить перечень УМК, оборудования, необходимого для приобретения. Срок исполнения: </w:t>
      </w:r>
      <w:r w:rsidR="00710079" w:rsidRPr="00427455">
        <w:rPr>
          <w:rFonts w:eastAsia="Times New Roman"/>
          <w:kern w:val="2"/>
          <w:szCs w:val="24"/>
        </w:rPr>
        <w:t>14 апреля 2023 года</w:t>
      </w:r>
      <w:r w:rsidR="00271DA6" w:rsidRPr="00427455">
        <w:rPr>
          <w:rFonts w:eastAsia="Times New Roman"/>
          <w:kern w:val="2"/>
          <w:szCs w:val="24"/>
        </w:rPr>
        <w:t>.</w:t>
      </w:r>
    </w:p>
    <w:p w14:paraId="355CD6E6" w14:textId="77777777" w:rsidR="00240DF0" w:rsidRPr="00C85B16" w:rsidRDefault="00240DF0" w:rsidP="00240DF0">
      <w:pPr>
        <w:spacing w:after="0" w:line="240" w:lineRule="auto"/>
        <w:ind w:firstLine="708"/>
        <w:jc w:val="both"/>
        <w:rPr>
          <w:rFonts w:eastAsia="Times New Roman"/>
          <w:color w:val="FF0000"/>
          <w:kern w:val="2"/>
          <w:szCs w:val="24"/>
        </w:rPr>
      </w:pPr>
    </w:p>
    <w:p w14:paraId="3FE1DB35" w14:textId="321DB25E" w:rsidR="003D3DBB" w:rsidRPr="00710079" w:rsidRDefault="00B01AB9" w:rsidP="003D3DBB">
      <w:pPr>
        <w:spacing w:after="0" w:line="240" w:lineRule="auto"/>
        <w:ind w:left="708"/>
        <w:contextualSpacing/>
        <w:textAlignment w:val="baseline"/>
        <w:rPr>
          <w:rFonts w:eastAsia="Times New Roman"/>
          <w:bCs/>
          <w:szCs w:val="24"/>
          <w:bdr w:val="none" w:sz="0" w:space="0" w:color="auto" w:frame="1"/>
          <w:lang w:eastAsia="ru-RU"/>
        </w:rPr>
      </w:pPr>
      <w:r w:rsidRPr="00710079">
        <w:rPr>
          <w:rFonts w:eastAsia="Times New Roman"/>
          <w:szCs w:val="24"/>
          <w:bdr w:val="none" w:sz="0" w:space="0" w:color="auto" w:frame="1"/>
          <w:lang w:eastAsia="ru-RU"/>
        </w:rPr>
        <w:t>6</w:t>
      </w:r>
      <w:r w:rsidR="003D3DBB" w:rsidRPr="00710079">
        <w:rPr>
          <w:rFonts w:eastAsia="Times New Roman"/>
          <w:szCs w:val="24"/>
          <w:bdr w:val="none" w:sz="0" w:space="0" w:color="auto" w:frame="1"/>
          <w:lang w:eastAsia="ru-RU"/>
        </w:rPr>
        <w:t>. Контроль за исполнением настоящего приказа оставляю за собой.</w:t>
      </w:r>
    </w:p>
    <w:p w14:paraId="56A35CDD" w14:textId="77777777" w:rsidR="003D3DBB" w:rsidRPr="00C85B16" w:rsidRDefault="003D3DBB" w:rsidP="003D3DBB">
      <w:pPr>
        <w:spacing w:after="0" w:line="240" w:lineRule="auto"/>
        <w:rPr>
          <w:color w:val="FF0000"/>
          <w:szCs w:val="24"/>
        </w:rPr>
      </w:pPr>
    </w:p>
    <w:p w14:paraId="0AC61643" w14:textId="6CAF44F7" w:rsidR="0072390C" w:rsidRDefault="00710079" w:rsidP="0072390C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</w:t>
      </w:r>
    </w:p>
    <w:p w14:paraId="5FFF30AD" w14:textId="77777777" w:rsidR="00427455" w:rsidRDefault="00427455" w:rsidP="0072390C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</w:p>
    <w:p w14:paraId="5F728F78" w14:textId="2B7704A3" w:rsidR="00427455" w:rsidRPr="00427455" w:rsidRDefault="00427455" w:rsidP="00427455">
      <w:pPr>
        <w:pStyle w:val="pboth"/>
        <w:shd w:val="clear" w:color="auto" w:fill="FFFFFF"/>
        <w:spacing w:before="0" w:beforeAutospacing="0"/>
        <w:jc w:val="center"/>
        <w:rPr>
          <w:color w:val="212529"/>
        </w:rPr>
      </w:pPr>
      <w:proofErr w:type="spellStart"/>
      <w:r w:rsidRPr="00427455">
        <w:rPr>
          <w:color w:val="212529"/>
        </w:rPr>
        <w:t>И.о</w:t>
      </w:r>
      <w:proofErr w:type="spellEnd"/>
      <w:r w:rsidRPr="00427455">
        <w:rPr>
          <w:color w:val="212529"/>
        </w:rPr>
        <w:t xml:space="preserve">. директора школы                          </w:t>
      </w:r>
      <w:bookmarkStart w:id="4" w:name="_GoBack"/>
      <w:bookmarkEnd w:id="4"/>
      <w:r w:rsidRPr="00427455">
        <w:rPr>
          <w:color w:val="212529"/>
        </w:rPr>
        <w:t xml:space="preserve">        </w:t>
      </w:r>
      <w:proofErr w:type="spellStart"/>
      <w:r w:rsidRPr="00427455">
        <w:rPr>
          <w:color w:val="212529"/>
        </w:rPr>
        <w:t>Закарлюка</w:t>
      </w:r>
      <w:proofErr w:type="spellEnd"/>
      <w:r w:rsidRPr="00427455">
        <w:rPr>
          <w:color w:val="212529"/>
        </w:rPr>
        <w:t xml:space="preserve"> Е.А.</w:t>
      </w:r>
      <w:bookmarkEnd w:id="0"/>
      <w:bookmarkEnd w:id="1"/>
    </w:p>
    <w:sectPr w:rsidR="00427455" w:rsidRPr="00427455" w:rsidSect="00710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1E181" w14:textId="77777777" w:rsidR="00B07F13" w:rsidRDefault="00B07F13" w:rsidP="00710079">
      <w:pPr>
        <w:spacing w:after="0" w:line="240" w:lineRule="auto"/>
      </w:pPr>
      <w:r>
        <w:separator/>
      </w:r>
    </w:p>
  </w:endnote>
  <w:endnote w:type="continuationSeparator" w:id="0">
    <w:p w14:paraId="09CAA569" w14:textId="77777777" w:rsidR="00B07F13" w:rsidRDefault="00B07F13" w:rsidP="0071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57EA3" w14:textId="77777777" w:rsidR="00434A0B" w:rsidRDefault="00434A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09B9E" w14:textId="77777777" w:rsidR="00710079" w:rsidRDefault="007100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F7770" w14:textId="77777777" w:rsidR="00434A0B" w:rsidRDefault="00434A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635F9" w14:textId="77777777" w:rsidR="00B07F13" w:rsidRDefault="00B07F13" w:rsidP="00710079">
      <w:pPr>
        <w:spacing w:after="0" w:line="240" w:lineRule="auto"/>
      </w:pPr>
      <w:r>
        <w:separator/>
      </w:r>
    </w:p>
  </w:footnote>
  <w:footnote w:type="continuationSeparator" w:id="0">
    <w:p w14:paraId="0A31F751" w14:textId="77777777" w:rsidR="00B07F13" w:rsidRDefault="00B07F13" w:rsidP="0071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082A" w14:textId="77777777" w:rsidR="00434A0B" w:rsidRDefault="00434A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E2253" w14:textId="77777777" w:rsidR="00434A0B" w:rsidRDefault="00434A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232D0" w14:textId="77777777" w:rsidR="00434A0B" w:rsidRDefault="00434A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1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557C9"/>
    <w:multiLevelType w:val="hybridMultilevel"/>
    <w:tmpl w:val="90A22868"/>
    <w:lvl w:ilvl="0" w:tplc="7BFCE8AA">
      <w:start w:val="1"/>
      <w:numFmt w:val="decimal"/>
      <w:lvlText w:val="%1."/>
      <w:lvlJc w:val="left"/>
      <w:pPr>
        <w:ind w:left="1188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DF"/>
    <w:rsid w:val="0018622B"/>
    <w:rsid w:val="001C2245"/>
    <w:rsid w:val="001E5647"/>
    <w:rsid w:val="00240DF0"/>
    <w:rsid w:val="00271DA6"/>
    <w:rsid w:val="003D3DBB"/>
    <w:rsid w:val="00413BAE"/>
    <w:rsid w:val="00427455"/>
    <w:rsid w:val="00434A0B"/>
    <w:rsid w:val="004467DD"/>
    <w:rsid w:val="00533CB0"/>
    <w:rsid w:val="005C47E7"/>
    <w:rsid w:val="006932DC"/>
    <w:rsid w:val="006A790D"/>
    <w:rsid w:val="006C0B77"/>
    <w:rsid w:val="006E12DF"/>
    <w:rsid w:val="00710079"/>
    <w:rsid w:val="0072390C"/>
    <w:rsid w:val="008242FF"/>
    <w:rsid w:val="00870751"/>
    <w:rsid w:val="00922C48"/>
    <w:rsid w:val="00962305"/>
    <w:rsid w:val="009C3086"/>
    <w:rsid w:val="00A15810"/>
    <w:rsid w:val="00A37E18"/>
    <w:rsid w:val="00B01AB9"/>
    <w:rsid w:val="00B07F13"/>
    <w:rsid w:val="00B526D8"/>
    <w:rsid w:val="00B552D0"/>
    <w:rsid w:val="00B915B7"/>
    <w:rsid w:val="00BD4E41"/>
    <w:rsid w:val="00BE728A"/>
    <w:rsid w:val="00C77D21"/>
    <w:rsid w:val="00C85B16"/>
    <w:rsid w:val="00CA476D"/>
    <w:rsid w:val="00CF2B26"/>
    <w:rsid w:val="00D1528E"/>
    <w:rsid w:val="00D522E1"/>
    <w:rsid w:val="00D73BE5"/>
    <w:rsid w:val="00E15148"/>
    <w:rsid w:val="00E7186B"/>
    <w:rsid w:val="00EA59DF"/>
    <w:rsid w:val="00EE4070"/>
    <w:rsid w:val="00F12C76"/>
    <w:rsid w:val="00FE589D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0A0"/>
  <w15:chartTrackingRefBased/>
  <w15:docId w15:val="{3E26E1FA-BBF9-49FB-9B42-5EA188F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2DC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5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62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22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3">
    <w:name w:val="Table Grid"/>
    <w:basedOn w:val="a1"/>
    <w:uiPriority w:val="39"/>
    <w:rsid w:val="00D7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3D3D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72390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B1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a4">
    <w:name w:val="header"/>
    <w:basedOn w:val="a"/>
    <w:link w:val="a5"/>
    <w:uiPriority w:val="99"/>
    <w:unhideWhenUsed/>
    <w:rsid w:val="0071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079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71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079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8">
    <w:name w:val="No Spacing"/>
    <w:uiPriority w:val="1"/>
    <w:qFormat/>
    <w:rsid w:val="006A79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Hyperlink"/>
    <w:uiPriority w:val="99"/>
    <w:semiHidden/>
    <w:unhideWhenUsed/>
    <w:rsid w:val="006A7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kola-poreche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13</cp:revision>
  <cp:lastPrinted>2023-11-11T14:48:00Z</cp:lastPrinted>
  <dcterms:created xsi:type="dcterms:W3CDTF">2023-10-24T11:39:00Z</dcterms:created>
  <dcterms:modified xsi:type="dcterms:W3CDTF">2023-11-24T02:10:00Z</dcterms:modified>
</cp:coreProperties>
</file>