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02" w:rsidRPr="00083403" w:rsidRDefault="001C1602" w:rsidP="001C1602">
      <w:pPr>
        <w:jc w:val="center"/>
      </w:pPr>
      <w:r w:rsidRPr="00083403">
        <w:t xml:space="preserve">МУНИЦИПАЛЬНОЕ БЮДЖЕТНОЕ ОБЩЕОБРАЗОВАТЕЛЬНОЕ УЧРЕЖДЕНИЕ </w:t>
      </w:r>
      <w:r w:rsidR="00083403">
        <w:t>СРЕДНЯЯ ОБЩЕОБРАЗОВАТЕЛЬНАЯ</w:t>
      </w:r>
      <w:r w:rsidRPr="00083403">
        <w:t xml:space="preserve"> ШКОЛА </w:t>
      </w:r>
      <w:r w:rsidR="00083403" w:rsidRPr="00083403">
        <w:t>с. ПОРЕЧЬЕ</w:t>
      </w:r>
      <w:r w:rsidRPr="00083403">
        <w:t xml:space="preserve"> </w:t>
      </w:r>
    </w:p>
    <w:p w:rsidR="00083403" w:rsidRPr="00083403" w:rsidRDefault="00083403" w:rsidP="001C1602">
      <w:pPr>
        <w:jc w:val="center"/>
      </w:pPr>
      <w:r w:rsidRPr="00083403">
        <w:t>Углегорского городского округа</w:t>
      </w:r>
    </w:p>
    <w:p w:rsidR="001C1602" w:rsidRPr="00083403" w:rsidRDefault="001C1602" w:rsidP="001C1602">
      <w:pPr>
        <w:jc w:val="center"/>
      </w:pPr>
      <w:r w:rsidRPr="00083403">
        <w:t xml:space="preserve"> Сахалинской области</w:t>
      </w:r>
    </w:p>
    <w:p w:rsidR="001C1602" w:rsidRPr="00083403" w:rsidRDefault="001C1602" w:rsidP="001C1602">
      <w:pPr>
        <w:jc w:val="center"/>
      </w:pPr>
    </w:p>
    <w:p w:rsidR="001C1602" w:rsidRPr="00EA7530" w:rsidRDefault="001C1602" w:rsidP="001C1602">
      <w:pPr>
        <w:jc w:val="center"/>
        <w:rPr>
          <w:sz w:val="28"/>
          <w:szCs w:val="28"/>
        </w:rPr>
      </w:pPr>
    </w:p>
    <w:p w:rsidR="001C1602" w:rsidRPr="00EA7530" w:rsidRDefault="001C1602" w:rsidP="001C1602">
      <w:pPr>
        <w:rPr>
          <w:sz w:val="28"/>
          <w:szCs w:val="28"/>
        </w:rPr>
      </w:pPr>
    </w:p>
    <w:p w:rsidR="001C1602" w:rsidRPr="00EA7530" w:rsidRDefault="001C1602" w:rsidP="001C1602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3248"/>
        <w:gridCol w:w="3293"/>
      </w:tblGrid>
      <w:tr w:rsidR="001C1602" w:rsidRPr="00EA7530" w:rsidTr="004F66EB">
        <w:tc>
          <w:tcPr>
            <w:tcW w:w="3372" w:type="dxa"/>
            <w:shd w:val="clear" w:color="auto" w:fill="auto"/>
          </w:tcPr>
          <w:p w:rsidR="001C1602" w:rsidRPr="004C01F9" w:rsidRDefault="001C1602" w:rsidP="004F66EB">
            <w:pPr>
              <w:rPr>
                <w:color w:val="000000"/>
              </w:rPr>
            </w:pPr>
            <w:r w:rsidRPr="004C01F9">
              <w:rPr>
                <w:color w:val="000000"/>
              </w:rPr>
              <w:t xml:space="preserve">Рассмотрен </w:t>
            </w:r>
          </w:p>
          <w:p w:rsidR="001C1602" w:rsidRPr="004C01F9" w:rsidRDefault="001C1602" w:rsidP="004F66EB">
            <w:pPr>
              <w:rPr>
                <w:color w:val="000000"/>
              </w:rPr>
            </w:pPr>
            <w:r w:rsidRPr="004C01F9">
              <w:rPr>
                <w:color w:val="000000"/>
              </w:rPr>
              <w:t xml:space="preserve">на заседании </w:t>
            </w:r>
          </w:p>
          <w:p w:rsidR="001C1602" w:rsidRPr="004C01F9" w:rsidRDefault="001C1602" w:rsidP="004F66EB">
            <w:pPr>
              <w:rPr>
                <w:color w:val="000000"/>
              </w:rPr>
            </w:pPr>
            <w:r w:rsidRPr="004C01F9">
              <w:rPr>
                <w:color w:val="000000"/>
              </w:rPr>
              <w:t xml:space="preserve">педагогического совета  протокол </w:t>
            </w:r>
          </w:p>
          <w:p w:rsidR="001C1602" w:rsidRPr="004C01F9" w:rsidRDefault="00966646" w:rsidP="00966646">
            <w:pPr>
              <w:rPr>
                <w:color w:val="000000"/>
              </w:rPr>
            </w:pPr>
            <w:r>
              <w:rPr>
                <w:color w:val="000000"/>
              </w:rPr>
              <w:t>от «06</w:t>
            </w:r>
            <w:r w:rsidR="001C1602" w:rsidRPr="004C01F9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мая</w:t>
            </w:r>
            <w:r w:rsidR="001C1602" w:rsidRPr="004C01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2023</w:t>
            </w:r>
            <w:r w:rsidR="001C1602" w:rsidRPr="004C01F9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 xml:space="preserve"> </w:t>
            </w:r>
            <w:r w:rsidR="001C1602" w:rsidRPr="004C01F9">
              <w:rPr>
                <w:color w:val="000000"/>
              </w:rPr>
              <w:t>№ 1</w:t>
            </w:r>
          </w:p>
        </w:tc>
        <w:tc>
          <w:tcPr>
            <w:tcW w:w="3372" w:type="dxa"/>
            <w:shd w:val="clear" w:color="auto" w:fill="auto"/>
          </w:tcPr>
          <w:p w:rsidR="001C1602" w:rsidRPr="004C01F9" w:rsidRDefault="001C1602" w:rsidP="004F66EB">
            <w:pPr>
              <w:rPr>
                <w:color w:val="000000"/>
              </w:rPr>
            </w:pPr>
          </w:p>
        </w:tc>
        <w:tc>
          <w:tcPr>
            <w:tcW w:w="3372" w:type="dxa"/>
            <w:shd w:val="clear" w:color="auto" w:fill="auto"/>
          </w:tcPr>
          <w:p w:rsidR="001C1602" w:rsidRPr="004C01F9" w:rsidRDefault="001C1602" w:rsidP="001C1602">
            <w:pPr>
              <w:jc w:val="right"/>
              <w:rPr>
                <w:color w:val="000000"/>
              </w:rPr>
            </w:pPr>
            <w:r w:rsidRPr="004C01F9">
              <w:rPr>
                <w:color w:val="000000"/>
              </w:rPr>
              <w:t xml:space="preserve">Утвержден </w:t>
            </w:r>
          </w:p>
          <w:p w:rsidR="001C1602" w:rsidRPr="004C01F9" w:rsidRDefault="001C1602" w:rsidP="001C1602">
            <w:pPr>
              <w:jc w:val="right"/>
              <w:rPr>
                <w:color w:val="000000"/>
              </w:rPr>
            </w:pPr>
            <w:r w:rsidRPr="004C01F9">
              <w:rPr>
                <w:color w:val="000000"/>
              </w:rPr>
              <w:t xml:space="preserve">приказом МБОУ </w:t>
            </w:r>
            <w:r w:rsidR="00966646">
              <w:rPr>
                <w:color w:val="000000"/>
              </w:rPr>
              <w:t>СОШ с. Поречье</w:t>
            </w:r>
            <w:r w:rsidRPr="004C01F9">
              <w:rPr>
                <w:color w:val="000000"/>
              </w:rPr>
              <w:t xml:space="preserve"> </w:t>
            </w:r>
          </w:p>
          <w:p w:rsidR="001C1602" w:rsidRPr="004C01F9" w:rsidRDefault="00966646" w:rsidP="001C16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«06</w:t>
            </w:r>
            <w:r w:rsidR="001C1602" w:rsidRPr="004C01F9">
              <w:rPr>
                <w:color w:val="000000"/>
              </w:rPr>
              <w:t xml:space="preserve"> » </w:t>
            </w:r>
            <w:r>
              <w:rPr>
                <w:color w:val="000000"/>
              </w:rPr>
              <w:t>мая 2023</w:t>
            </w:r>
            <w:r w:rsidR="001C1602" w:rsidRPr="004C01F9">
              <w:rPr>
                <w:color w:val="000000"/>
              </w:rPr>
              <w:t xml:space="preserve"> г.</w:t>
            </w:r>
          </w:p>
          <w:p w:rsidR="001C1602" w:rsidRPr="004C01F9" w:rsidRDefault="00966646" w:rsidP="001C160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№ 102</w:t>
            </w:r>
            <w:r w:rsidR="001C1602" w:rsidRPr="004C01F9">
              <w:rPr>
                <w:color w:val="000000"/>
              </w:rPr>
              <w:t xml:space="preserve"> - А</w:t>
            </w:r>
          </w:p>
        </w:tc>
      </w:tr>
    </w:tbl>
    <w:p w:rsidR="001C1602" w:rsidRPr="00EA7530" w:rsidRDefault="001C1602" w:rsidP="001C1602">
      <w:pPr>
        <w:spacing w:before="100" w:beforeAutospacing="1"/>
        <w:ind w:firstLine="397"/>
        <w:jc w:val="center"/>
        <w:rPr>
          <w:sz w:val="28"/>
          <w:szCs w:val="28"/>
        </w:rPr>
      </w:pPr>
    </w:p>
    <w:p w:rsidR="001C1602" w:rsidRPr="00EA7530" w:rsidRDefault="001C1602" w:rsidP="001C1602">
      <w:pPr>
        <w:ind w:firstLine="540"/>
        <w:jc w:val="both"/>
        <w:rPr>
          <w:sz w:val="28"/>
          <w:szCs w:val="28"/>
        </w:rPr>
      </w:pPr>
    </w:p>
    <w:p w:rsidR="001C1602" w:rsidRPr="00EA7530" w:rsidRDefault="001C1602" w:rsidP="001C1602">
      <w:pPr>
        <w:jc w:val="center"/>
        <w:rPr>
          <w:sz w:val="28"/>
          <w:szCs w:val="28"/>
        </w:rPr>
      </w:pPr>
    </w:p>
    <w:p w:rsidR="001C1602" w:rsidRPr="00EA7530" w:rsidRDefault="001C1602" w:rsidP="001C1602">
      <w:pPr>
        <w:jc w:val="center"/>
        <w:rPr>
          <w:sz w:val="28"/>
          <w:szCs w:val="28"/>
        </w:rPr>
      </w:pPr>
    </w:p>
    <w:p w:rsidR="001C1602" w:rsidRPr="00EA7530" w:rsidRDefault="001C1602" w:rsidP="001C1602">
      <w:pPr>
        <w:rPr>
          <w:sz w:val="28"/>
          <w:szCs w:val="28"/>
        </w:rPr>
      </w:pPr>
    </w:p>
    <w:p w:rsidR="00755F93" w:rsidRPr="00D1781A" w:rsidRDefault="00755F93" w:rsidP="00D1781A">
      <w:pPr>
        <w:shd w:val="clear" w:color="auto" w:fill="FFFFFF"/>
        <w:jc w:val="center"/>
        <w:rPr>
          <w:sz w:val="32"/>
          <w:szCs w:val="32"/>
        </w:rPr>
      </w:pPr>
      <w:r w:rsidRPr="00D1781A">
        <w:rPr>
          <w:b/>
          <w:bCs/>
          <w:sz w:val="32"/>
          <w:szCs w:val="32"/>
        </w:rPr>
        <w:t>Порядок</w:t>
      </w:r>
    </w:p>
    <w:p w:rsidR="00D1781A" w:rsidRDefault="00755F93" w:rsidP="00D1781A">
      <w:pPr>
        <w:ind w:firstLine="397"/>
        <w:jc w:val="center"/>
        <w:rPr>
          <w:b/>
          <w:bCs/>
          <w:sz w:val="32"/>
          <w:szCs w:val="32"/>
        </w:rPr>
      </w:pPr>
      <w:r w:rsidRPr="00D1781A">
        <w:rPr>
          <w:b/>
          <w:bCs/>
          <w:sz w:val="32"/>
          <w:szCs w:val="32"/>
        </w:rPr>
        <w:t xml:space="preserve">проведения антикоррупционной экспертизы  </w:t>
      </w:r>
    </w:p>
    <w:p w:rsidR="001C1602" w:rsidRPr="00D1781A" w:rsidRDefault="00755F93" w:rsidP="00D1781A">
      <w:pPr>
        <w:ind w:firstLine="397"/>
        <w:jc w:val="center"/>
        <w:rPr>
          <w:sz w:val="32"/>
          <w:szCs w:val="32"/>
        </w:rPr>
      </w:pPr>
      <w:r w:rsidRPr="00D1781A">
        <w:rPr>
          <w:b/>
          <w:bCs/>
          <w:sz w:val="32"/>
          <w:szCs w:val="32"/>
        </w:rPr>
        <w:t xml:space="preserve">нормативных правовых актов и проектов нормативных правовых актов МБОУ </w:t>
      </w:r>
      <w:r w:rsidR="00083403">
        <w:rPr>
          <w:b/>
          <w:bCs/>
          <w:sz w:val="32"/>
          <w:szCs w:val="32"/>
        </w:rPr>
        <w:t>СОШ с. Поречье</w:t>
      </w:r>
    </w:p>
    <w:p w:rsidR="001C1602" w:rsidRPr="00A409E4" w:rsidRDefault="001C1602" w:rsidP="001C1602">
      <w:pPr>
        <w:jc w:val="center"/>
        <w:rPr>
          <w:sz w:val="48"/>
          <w:szCs w:val="48"/>
        </w:rPr>
      </w:pPr>
    </w:p>
    <w:p w:rsidR="001C1602" w:rsidRPr="00A409E4" w:rsidRDefault="001C1602" w:rsidP="001C1602">
      <w:pPr>
        <w:jc w:val="center"/>
        <w:rPr>
          <w:sz w:val="48"/>
          <w:szCs w:val="48"/>
        </w:rPr>
      </w:pPr>
    </w:p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1C1602" w:rsidRDefault="001C1602" w:rsidP="001C1602"/>
    <w:p w:rsidR="00755F93" w:rsidRDefault="00755F93" w:rsidP="001C1602"/>
    <w:p w:rsidR="00755F93" w:rsidRDefault="00755F93" w:rsidP="001C1602"/>
    <w:p w:rsidR="004C01F9" w:rsidRDefault="004C01F9" w:rsidP="001C1602"/>
    <w:p w:rsidR="001C1602" w:rsidRDefault="001C1602" w:rsidP="001C1602"/>
    <w:p w:rsidR="00966646" w:rsidRDefault="00966646" w:rsidP="00D1781A">
      <w:pPr>
        <w:jc w:val="center"/>
      </w:pPr>
    </w:p>
    <w:p w:rsidR="001C1602" w:rsidRDefault="00083403" w:rsidP="00D1781A">
      <w:pPr>
        <w:jc w:val="center"/>
      </w:pPr>
      <w:bookmarkStart w:id="0" w:name="_GoBack"/>
      <w:bookmarkEnd w:id="0"/>
      <w:r>
        <w:t>2023</w:t>
      </w:r>
      <w:r w:rsidR="001C1602">
        <w:t xml:space="preserve"> </w:t>
      </w:r>
    </w:p>
    <w:p w:rsidR="00FD39F0" w:rsidRPr="00040980" w:rsidRDefault="00FD39F0" w:rsidP="00D66485">
      <w:pPr>
        <w:shd w:val="clear" w:color="auto" w:fill="FFFFFF"/>
        <w:spacing w:after="138"/>
        <w:jc w:val="center"/>
      </w:pPr>
      <w:r w:rsidRPr="00040980">
        <w:rPr>
          <w:b/>
          <w:bCs/>
        </w:rPr>
        <w:lastRenderedPageBreak/>
        <w:t>I. Общие положения</w:t>
      </w:r>
    </w:p>
    <w:p w:rsidR="00FD39F0" w:rsidRPr="00A4511F" w:rsidRDefault="00A4511F" w:rsidP="00A4511F">
      <w:pPr>
        <w:shd w:val="clear" w:color="auto" w:fill="FFFFFF"/>
        <w:spacing w:after="138"/>
        <w:jc w:val="both"/>
        <w:rPr>
          <w:bCs/>
        </w:rPr>
      </w:pPr>
      <w:r>
        <w:t xml:space="preserve">          </w:t>
      </w:r>
      <w:r w:rsidR="00FD39F0" w:rsidRPr="00040980">
        <w:t>1.</w:t>
      </w:r>
      <w:r w:rsidR="00FD39F0">
        <w:t>1.</w:t>
      </w:r>
      <w:r w:rsidR="00FD39F0" w:rsidRPr="00040980">
        <w:t xml:space="preserve"> Порядок</w:t>
      </w:r>
      <w:r>
        <w:t xml:space="preserve"> </w:t>
      </w:r>
      <w:r w:rsidRPr="00A4511F">
        <w:rPr>
          <w:bCs/>
        </w:rPr>
        <w:t xml:space="preserve">проведения антикоррупционной экспертизы  нормативных правовых актов и проектов нормативных правовых актов муниципального бюджетного образовательного учреждения </w:t>
      </w:r>
      <w:r w:rsidR="00083403">
        <w:rPr>
          <w:bCs/>
        </w:rPr>
        <w:t xml:space="preserve">средней общеобразовательной школы </w:t>
      </w:r>
      <w:proofErr w:type="spellStart"/>
      <w:r w:rsidR="00083403">
        <w:rPr>
          <w:bCs/>
        </w:rPr>
        <w:t>с</w:t>
      </w:r>
      <w:proofErr w:type="gramStart"/>
      <w:r w:rsidR="00083403">
        <w:rPr>
          <w:bCs/>
        </w:rPr>
        <w:t>.П</w:t>
      </w:r>
      <w:proofErr w:type="gramEnd"/>
      <w:r w:rsidR="00083403">
        <w:rPr>
          <w:bCs/>
        </w:rPr>
        <w:t>оречье</w:t>
      </w:r>
      <w:proofErr w:type="spellEnd"/>
      <w:r w:rsidR="00083403">
        <w:rPr>
          <w:bCs/>
        </w:rPr>
        <w:t xml:space="preserve"> Углегорского городского округа</w:t>
      </w:r>
      <w:r w:rsidRPr="00A4511F">
        <w:rPr>
          <w:bCs/>
        </w:rPr>
        <w:t xml:space="preserve"> Сахалинской области  (далее – Порядок)</w:t>
      </w:r>
      <w:r w:rsidR="00317F62">
        <w:rPr>
          <w:bCs/>
        </w:rPr>
        <w:t xml:space="preserve"> </w:t>
      </w:r>
      <w:r w:rsidR="00FD39F0" w:rsidRPr="00040980">
        <w:t xml:space="preserve">определяет последовательность проведения антикоррупционной экспертизы нормативных правовых актов и проектов нормативных правовых актов </w:t>
      </w:r>
      <w:r w:rsidR="00FD39F0">
        <w:t xml:space="preserve">муниципального бюджетного общеобразовательного учреждения </w:t>
      </w:r>
      <w:r w:rsidR="00083403">
        <w:rPr>
          <w:bCs/>
        </w:rPr>
        <w:t xml:space="preserve">средней общеобразовательной школы </w:t>
      </w:r>
      <w:proofErr w:type="spellStart"/>
      <w:r w:rsidR="00083403">
        <w:rPr>
          <w:bCs/>
        </w:rPr>
        <w:t>с.Поречье</w:t>
      </w:r>
      <w:proofErr w:type="spellEnd"/>
      <w:r w:rsidR="00083403">
        <w:rPr>
          <w:bCs/>
        </w:rPr>
        <w:t xml:space="preserve"> Углегорского городского округа</w:t>
      </w:r>
      <w:r w:rsidR="00083403" w:rsidRPr="00040980">
        <w:t xml:space="preserve"> </w:t>
      </w:r>
      <w:r w:rsidR="00FD39F0" w:rsidRPr="00040980">
        <w:t>(далее – антикоррупционная экспертиза</w:t>
      </w:r>
      <w:r w:rsidR="00FD39F0">
        <w:t>, Учреждение</w:t>
      </w:r>
      <w:r w:rsidR="00FD39F0" w:rsidRPr="00040980">
        <w:t>).</w:t>
      </w:r>
    </w:p>
    <w:p w:rsidR="00FD39F0" w:rsidRPr="00040980" w:rsidRDefault="00FD39F0" w:rsidP="00FD39F0">
      <w:pPr>
        <w:shd w:val="clear" w:color="auto" w:fill="FFFFFF"/>
        <w:ind w:firstLine="567"/>
        <w:jc w:val="both"/>
      </w:pPr>
      <w:r>
        <w:t>1.</w:t>
      </w:r>
      <w:r w:rsidRPr="00040980">
        <w:t>2. Предметом антикоррупционной экспертизы являются  нормативные правовые акты и их проекты.</w:t>
      </w:r>
    </w:p>
    <w:p w:rsidR="00FD39F0" w:rsidRPr="00040980" w:rsidRDefault="00FD39F0" w:rsidP="00FD39F0">
      <w:pPr>
        <w:shd w:val="clear" w:color="auto" w:fill="FFFFFF"/>
        <w:ind w:firstLine="567"/>
        <w:jc w:val="both"/>
      </w:pPr>
      <w:r>
        <w:t>1.</w:t>
      </w:r>
      <w:r w:rsidRPr="00040980">
        <w:t>3. Антикоррупционная экспертиза проводится в целях:</w:t>
      </w:r>
    </w:p>
    <w:p w:rsidR="00FD39F0" w:rsidRPr="00040980" w:rsidRDefault="00FD39F0" w:rsidP="00FD39F0">
      <w:pPr>
        <w:shd w:val="clear" w:color="auto" w:fill="FFFFFF"/>
        <w:jc w:val="both"/>
      </w:pPr>
      <w:r>
        <w:t xml:space="preserve">            - </w:t>
      </w:r>
      <w:r w:rsidRPr="00040980">
        <w:t xml:space="preserve">выявления в документах, указанных в пункте 2 настоящего Порядка, </w:t>
      </w:r>
      <w:proofErr w:type="spellStart"/>
      <w:r w:rsidRPr="00040980">
        <w:t>коррупциогенных</w:t>
      </w:r>
      <w:proofErr w:type="spellEnd"/>
      <w:r w:rsidRPr="00040980">
        <w:t xml:space="preserve"> факторов;</w:t>
      </w:r>
    </w:p>
    <w:p w:rsidR="00FD39F0" w:rsidRPr="00040980" w:rsidRDefault="00FD39F0" w:rsidP="00FD39F0">
      <w:pPr>
        <w:shd w:val="clear" w:color="auto" w:fill="FFFFFF"/>
        <w:jc w:val="both"/>
      </w:pPr>
      <w:r>
        <w:t xml:space="preserve">            - </w:t>
      </w:r>
      <w:r w:rsidRPr="00040980">
        <w:t xml:space="preserve">разработки предложений, направленных на устранение или ограничение действия выявленных </w:t>
      </w:r>
      <w:proofErr w:type="spellStart"/>
      <w:r w:rsidRPr="00040980">
        <w:t>коррупциогенных</w:t>
      </w:r>
      <w:proofErr w:type="spellEnd"/>
      <w:r w:rsidRPr="00040980">
        <w:t xml:space="preserve"> факторов;</w:t>
      </w:r>
    </w:p>
    <w:p w:rsidR="00FD39F0" w:rsidRPr="00040980" w:rsidRDefault="00FD39F0" w:rsidP="00FD39F0">
      <w:pPr>
        <w:shd w:val="clear" w:color="auto" w:fill="FFFFFF"/>
        <w:jc w:val="both"/>
      </w:pPr>
      <w:r>
        <w:t xml:space="preserve">            - </w:t>
      </w:r>
      <w:r w:rsidRPr="00040980">
        <w:t>систематизации практики в сфере антикоррупционной экспертизы для ее учета при разработке проектов  нормативных правовых актов.</w:t>
      </w:r>
    </w:p>
    <w:p w:rsidR="00FD39F0" w:rsidRPr="00040980" w:rsidRDefault="00FD39F0" w:rsidP="00FD39F0">
      <w:pPr>
        <w:shd w:val="clear" w:color="auto" w:fill="FFFFFF"/>
        <w:ind w:firstLine="567"/>
        <w:jc w:val="both"/>
      </w:pPr>
      <w:r>
        <w:t>1.</w:t>
      </w:r>
      <w:r w:rsidRPr="00040980">
        <w:t xml:space="preserve">4. Антикоррупционная экспертиза нормативных правовых актов или проектов нормативных правовых актов, принимаемых администрацией МБОУ </w:t>
      </w:r>
      <w:r w:rsidR="00083403">
        <w:t>СОШ с. Поречье</w:t>
      </w:r>
      <w:r w:rsidRPr="00040980">
        <w:t> проводится в соответствии с настоящим Порядком, методикой,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</w:r>
    </w:p>
    <w:p w:rsidR="00FD39F0" w:rsidRPr="00040980" w:rsidRDefault="00FD39F0" w:rsidP="00FD39F0">
      <w:pPr>
        <w:shd w:val="clear" w:color="auto" w:fill="FFFFFF"/>
        <w:ind w:firstLine="567"/>
        <w:jc w:val="both"/>
      </w:pPr>
      <w:r>
        <w:t>1.</w:t>
      </w:r>
      <w:r w:rsidRPr="00040980">
        <w:t>5. Антикоррупционная экспертиза не проводится в отношении отмененных или утративших силу  нормативных правовых актов.</w:t>
      </w:r>
    </w:p>
    <w:p w:rsidR="00FD39F0" w:rsidRPr="00040980" w:rsidRDefault="00FD39F0" w:rsidP="00FD39F0">
      <w:pPr>
        <w:shd w:val="clear" w:color="auto" w:fill="FFFFFF"/>
        <w:ind w:firstLine="708"/>
        <w:jc w:val="both"/>
      </w:pPr>
    </w:p>
    <w:p w:rsidR="00FD39F0" w:rsidRPr="00040980" w:rsidRDefault="00FD39F0" w:rsidP="00FD39F0">
      <w:pPr>
        <w:shd w:val="clear" w:color="auto" w:fill="FFFFFF"/>
        <w:jc w:val="center"/>
        <w:rPr>
          <w:b/>
          <w:bCs/>
        </w:rPr>
      </w:pPr>
      <w:r w:rsidRPr="00040980">
        <w:rPr>
          <w:b/>
          <w:bCs/>
        </w:rPr>
        <w:t>II. Проведение антикоррупционной экспертизы проектов  нормативных правовых актов</w:t>
      </w:r>
    </w:p>
    <w:p w:rsidR="00FD39F0" w:rsidRPr="00040980" w:rsidRDefault="00FD39F0" w:rsidP="00FD39F0">
      <w:pPr>
        <w:shd w:val="clear" w:color="auto" w:fill="FFFFFF"/>
        <w:jc w:val="center"/>
      </w:pPr>
    </w:p>
    <w:p w:rsidR="00FD39F0" w:rsidRPr="008A7E1A" w:rsidRDefault="00FD39F0" w:rsidP="00FD39F0">
      <w:pPr>
        <w:shd w:val="clear" w:color="auto" w:fill="FFFFFF"/>
        <w:ind w:firstLine="567"/>
        <w:jc w:val="both"/>
      </w:pPr>
      <w:r w:rsidRPr="008A7E1A">
        <w:t xml:space="preserve">2.1. Антикоррупционная оценка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 </w:t>
      </w:r>
      <w:r w:rsidRPr="008A7E1A">
        <w:t xml:space="preserve">2.2. Проект локального нормативного правового акта подлежит согласованию с заместителем директора Учреждения, ответственным за направление деятельности, соответствующее содержанию локального нормативного правового акта. </w:t>
      </w:r>
    </w:p>
    <w:p w:rsidR="00FD39F0" w:rsidRPr="008A7E1A" w:rsidRDefault="00FD39F0" w:rsidP="00FD39F0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 </w:t>
      </w:r>
      <w:r w:rsidRPr="008A7E1A">
        <w:t xml:space="preserve">2.3. По результатам </w:t>
      </w:r>
      <w:proofErr w:type="gramStart"/>
      <w:r w:rsidRPr="008A7E1A">
        <w:t>проведения антикоррупционной оценки проектов локальных нормативных правовых актов Учреждения</w:t>
      </w:r>
      <w:proofErr w:type="gramEnd"/>
      <w:r w:rsidRPr="008A7E1A">
        <w:t xml:space="preserve"> в случае выявления в них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факторов, лицо, ответственное за противодействие коррупции в Учреждении, готовит заключение, в котором указываются конкретные положения проекта локального нормативного правового акта, способствующие созданию условий для проявления коррупции, и соответствующие </w:t>
      </w:r>
      <w:proofErr w:type="spellStart"/>
      <w:r w:rsidRPr="008A7E1A">
        <w:t>коррупциогенные</w:t>
      </w:r>
      <w:proofErr w:type="spellEnd"/>
      <w:r w:rsidRPr="008A7E1A">
        <w:t xml:space="preserve"> факторы.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 </w:t>
      </w:r>
      <w:r w:rsidRPr="008A7E1A">
        <w:t xml:space="preserve">2.4. Проект локального нормативного правового акта Учреждения, содержащий </w:t>
      </w:r>
      <w:proofErr w:type="spellStart"/>
      <w:r w:rsidRPr="008A7E1A">
        <w:t>коррупциогенные</w:t>
      </w:r>
      <w:proofErr w:type="spellEnd"/>
      <w:r w:rsidRPr="008A7E1A">
        <w:t xml:space="preserve"> факторы, подлежит обязательному рассмотрению на административном совещании, его доработке и устранению выявленных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 заместителем директора, подготовившим проект локального нормативного правового акта, и направляется для проведения повторной антикоррупционной оценки.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2.5. В случае если при проведении антикоррупционной оценки в тексте проекта локального нормативного правового акта </w:t>
      </w:r>
      <w:proofErr w:type="spellStart"/>
      <w:r w:rsidRPr="008A7E1A">
        <w:t>коррупциогенных</w:t>
      </w:r>
      <w:proofErr w:type="spellEnd"/>
      <w:r w:rsidRPr="008A7E1A">
        <w:t xml:space="preserve"> факторов не выявлено, а также отсутствуют иные замечания правового характера, лицо, ответственное за противодействие коррупции, делает соответствующую запись в заключении по результатам антикоррупционной оценки проекта документа.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>2.6</w:t>
      </w:r>
      <w:r>
        <w:t xml:space="preserve">. </w:t>
      </w:r>
      <w:proofErr w:type="gramStart"/>
      <w:r w:rsidRPr="008A7E1A">
        <w:t xml:space="preserve">В случае несогласия с результатами антикоррупционной оценки, свидетельствующими о наличии в проекте локального нормативного правового акта положений, способствующих созданию условий для проявления коррупции, заместитель директора, готовивший данный проект, направляет проект локального нормативного правового акта с приложением заключения по результатам антикоррупционной оценки и обосновывающих материалов директору Учреждения для рассмотрения и принятия решения. </w:t>
      </w:r>
      <w:proofErr w:type="gramEnd"/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2.7. Отсутствие в проекте локального нормативного правового акта Учреждения положений, содержащих </w:t>
      </w:r>
      <w:proofErr w:type="spellStart"/>
      <w:r w:rsidRPr="008A7E1A">
        <w:t>коррупциогенные</w:t>
      </w:r>
      <w:proofErr w:type="spellEnd"/>
      <w:r w:rsidRPr="008A7E1A">
        <w:t xml:space="preserve"> факторы, обеспечивает заместитель директора Учреждения, ответственный за его разработку. </w:t>
      </w:r>
    </w:p>
    <w:p w:rsidR="00FD39F0" w:rsidRPr="008A7E1A" w:rsidRDefault="00FD39F0" w:rsidP="00FD39F0">
      <w:pPr>
        <w:shd w:val="clear" w:color="auto" w:fill="FFFFFF"/>
        <w:spacing w:after="138"/>
        <w:ind w:firstLine="708"/>
        <w:jc w:val="both"/>
      </w:pPr>
    </w:p>
    <w:p w:rsidR="00FD39F0" w:rsidRPr="008A7E1A" w:rsidRDefault="00FD39F0" w:rsidP="00FD39F0">
      <w:pPr>
        <w:shd w:val="clear" w:color="auto" w:fill="FFFFFF"/>
        <w:spacing w:after="138"/>
        <w:jc w:val="center"/>
        <w:rPr>
          <w:b/>
          <w:bCs/>
        </w:rPr>
      </w:pPr>
      <w:r w:rsidRPr="008A7E1A">
        <w:rPr>
          <w:b/>
          <w:bCs/>
        </w:rPr>
        <w:t>III. Проведение антикоррупционной экспертизы действующих  нормативных правовых актов</w:t>
      </w:r>
    </w:p>
    <w:p w:rsidR="00FD39F0" w:rsidRPr="008A7E1A" w:rsidRDefault="00FD39F0" w:rsidP="00FD39F0">
      <w:pPr>
        <w:shd w:val="clear" w:color="auto" w:fill="FFFFFF"/>
        <w:spacing w:after="138"/>
        <w:jc w:val="center"/>
      </w:pPr>
    </w:p>
    <w:p w:rsidR="00FD39F0" w:rsidRPr="008A7E1A" w:rsidRDefault="00FD39F0" w:rsidP="00FD39F0">
      <w:pPr>
        <w:shd w:val="clear" w:color="auto" w:fill="FFFFFF"/>
        <w:jc w:val="both"/>
      </w:pPr>
      <w:r w:rsidRPr="008A7E1A">
        <w:t xml:space="preserve">   </w:t>
      </w:r>
      <w:r>
        <w:t xml:space="preserve">      </w:t>
      </w:r>
      <w:r w:rsidRPr="008A7E1A">
        <w:t xml:space="preserve">3.1. Антикоррупционная оценка действующих локальных нормативных правовых актов Учреждения может проводиться на основании: </w:t>
      </w:r>
    </w:p>
    <w:p w:rsidR="00FD39F0" w:rsidRPr="008A7E1A" w:rsidRDefault="00FD39F0" w:rsidP="00FD39F0">
      <w:pPr>
        <w:pStyle w:val="Default"/>
        <w:spacing w:after="57"/>
        <w:jc w:val="both"/>
      </w:pPr>
      <w:r w:rsidRPr="008A7E1A">
        <w:t xml:space="preserve"> поручения директора Учреждения о проведении антикоррупционной оценки; </w:t>
      </w:r>
    </w:p>
    <w:p w:rsidR="00FD39F0" w:rsidRPr="008A7E1A" w:rsidRDefault="00FD39F0" w:rsidP="00FD39F0">
      <w:pPr>
        <w:pStyle w:val="Default"/>
        <w:spacing w:after="57"/>
        <w:jc w:val="both"/>
      </w:pPr>
      <w:r w:rsidRPr="008A7E1A">
        <w:t xml:space="preserve"> плана мероприятий по профилактике коррупционных правонарушений; </w:t>
      </w:r>
    </w:p>
    <w:p w:rsidR="00FD39F0" w:rsidRPr="008A7E1A" w:rsidRDefault="00FD39F0" w:rsidP="00FD39F0">
      <w:pPr>
        <w:pStyle w:val="Default"/>
        <w:jc w:val="both"/>
      </w:pPr>
      <w:r w:rsidRPr="008A7E1A">
        <w:t xml:space="preserve"> результатов изучения локальных нормативных правовых актов Учреждения, свидетельствующих о возможном наличии в указанных актах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</w:t>
      </w:r>
      <w:r w:rsidRPr="008A7E1A">
        <w:t xml:space="preserve">3.2. Антикоррупционная оценка действующих локальных нормативных правовых актов Учреждения проводится в целях выявления в них положений, способствующих созданию условий для проявления коррупции.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</w:t>
      </w:r>
      <w:r w:rsidRPr="008A7E1A">
        <w:t xml:space="preserve">3.3. Антикоррупционная оценка действующих локальных нормативных правовых актов Учреждения проводится в соответствии с настоящим Порядком и завершается обязательным составлением заключения по результатам антикоррупционной оценки, содержащего выводы о наличии или отсутствии в локальном нормативном правовом акте </w:t>
      </w:r>
      <w:proofErr w:type="spellStart"/>
      <w:r w:rsidRPr="008A7E1A">
        <w:t>коррупциогенных</w:t>
      </w:r>
      <w:proofErr w:type="spellEnd"/>
      <w:r w:rsidRPr="008A7E1A">
        <w:t xml:space="preserve"> факторов.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3.4. В случае обнаружения в проверяемом локальном нормативном правовом акте Учреждения положений, способствующих проявлению коррупции, заместитель директора Учреждения, ответственный за разработку локального нормативного правового акта направляет указанный акт с мотивированным заключением на антикоррупционную оценку.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3.5. По результатам антикоррупционной оценки директор Учреждения принимает решение об оставлении указанного акта без изменений или о внесении в него изменений, обеспечивающих устранение выявленных положений, которые способствуют созданию условий для проявления коррупции. </w:t>
      </w:r>
    </w:p>
    <w:p w:rsidR="00FD39F0" w:rsidRPr="008A7E1A" w:rsidRDefault="00FD39F0" w:rsidP="00FD39F0">
      <w:pPr>
        <w:shd w:val="clear" w:color="auto" w:fill="FFFFFF"/>
        <w:spacing w:after="138"/>
        <w:jc w:val="center"/>
        <w:rPr>
          <w:b/>
          <w:bCs/>
        </w:rPr>
      </w:pPr>
    </w:p>
    <w:p w:rsidR="00FD39F0" w:rsidRPr="008A7E1A" w:rsidRDefault="00FD39F0" w:rsidP="00FD39F0">
      <w:pPr>
        <w:shd w:val="clear" w:color="auto" w:fill="FFFFFF"/>
        <w:spacing w:after="138"/>
        <w:jc w:val="center"/>
        <w:rPr>
          <w:b/>
          <w:bCs/>
        </w:rPr>
      </w:pPr>
      <w:r w:rsidRPr="008A7E1A">
        <w:rPr>
          <w:b/>
          <w:bCs/>
        </w:rPr>
        <w:t>IV. Заключение по результатам антикоррупционной оценки</w:t>
      </w:r>
    </w:p>
    <w:p w:rsidR="00FD39F0" w:rsidRPr="008A7E1A" w:rsidRDefault="00FD39F0" w:rsidP="00FD39F0">
      <w:pPr>
        <w:pStyle w:val="Default"/>
        <w:jc w:val="both"/>
      </w:pP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4.1. </w:t>
      </w:r>
      <w:proofErr w:type="gramStart"/>
      <w:r w:rsidRPr="008A7E1A">
        <w:t xml:space="preserve">Выявленные по результатам проведения антикоррупционной оценки конкретные положения локального нормативного правового акта Учреждения, его проекта, способствующие созданию условий для проявления коррупции, с указанием структурных единиц локального нормативного правового акта, его проекта (разделы, главы, статьи, части, пункты, подпункты, абзацы) и соответствующих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 отражаются в заключении по форме согласно приложению к Порядку, составляемом лицом, ответственным за противодействие коррупции в Учреждении, и</w:t>
      </w:r>
      <w:proofErr w:type="gramEnd"/>
      <w:r w:rsidRPr="008A7E1A">
        <w:t xml:space="preserve"> являются его неотъемлемой частью.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 xml:space="preserve">4.2. Заключение должно содержать предложения о способах устранения выявленных в локальном нормативном правовом акте или проекте локального нормативного правового акта </w:t>
      </w:r>
      <w:proofErr w:type="spellStart"/>
      <w:r w:rsidRPr="008A7E1A">
        <w:t>коррупциогенных</w:t>
      </w:r>
      <w:proofErr w:type="spellEnd"/>
      <w:r w:rsidRPr="008A7E1A">
        <w:t xml:space="preserve"> факторов. В нём могут быть отражены возможные негативные последствия сохранения в акте, в проекте акта выявленных </w:t>
      </w:r>
      <w:proofErr w:type="spellStart"/>
      <w:r w:rsidRPr="008A7E1A">
        <w:t>коррупциогенных</w:t>
      </w:r>
      <w:proofErr w:type="spellEnd"/>
      <w:r w:rsidRPr="008A7E1A">
        <w:t xml:space="preserve"> факторов. </w:t>
      </w:r>
    </w:p>
    <w:p w:rsidR="00FD39F0" w:rsidRPr="008A7E1A" w:rsidRDefault="00FD39F0" w:rsidP="00FD39F0">
      <w:pPr>
        <w:shd w:val="clear" w:color="auto" w:fill="FFFFFF"/>
        <w:jc w:val="both"/>
      </w:pPr>
      <w:r>
        <w:t xml:space="preserve">        </w:t>
      </w:r>
      <w:r w:rsidRPr="008A7E1A">
        <w:t>4.3 Заключение носит рекомендательный характер и подле</w:t>
      </w:r>
      <w:r w:rsidR="00D03707">
        <w:t>жит обязательному рассмотрению директором</w:t>
      </w:r>
      <w:r w:rsidRPr="008A7E1A">
        <w:t xml:space="preserve"> Учреждения, ответственным за разработку локального нормативного правового акта, проекта локального нормативного правового акта. </w:t>
      </w:r>
    </w:p>
    <w:p w:rsidR="00FD39F0" w:rsidRPr="008A7E1A" w:rsidRDefault="00FD39F0" w:rsidP="00FD39F0">
      <w:pPr>
        <w:spacing w:after="200" w:line="276" w:lineRule="auto"/>
      </w:pPr>
      <w:r w:rsidRPr="008A7E1A">
        <w:br w:type="page"/>
      </w:r>
    </w:p>
    <w:p w:rsidR="00FD39F0" w:rsidRDefault="00FD39F0" w:rsidP="00FD39F0">
      <w:pPr>
        <w:pStyle w:val="Default"/>
        <w:pageBreakBefore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</w:t>
      </w:r>
    </w:p>
    <w:p w:rsidR="00FD39F0" w:rsidRPr="0063435E" w:rsidRDefault="00FD39F0" w:rsidP="00FD39F0">
      <w:pPr>
        <w:pStyle w:val="Default"/>
        <w:jc w:val="center"/>
      </w:pPr>
      <w:r w:rsidRPr="0063435E">
        <w:rPr>
          <w:b/>
          <w:bCs/>
        </w:rPr>
        <w:t>ЗАКЛЮЧЕНИЕ</w:t>
      </w:r>
    </w:p>
    <w:p w:rsidR="00FD39F0" w:rsidRPr="0063435E" w:rsidRDefault="00FD39F0" w:rsidP="00FD39F0">
      <w:pPr>
        <w:pStyle w:val="Default"/>
        <w:jc w:val="center"/>
      </w:pPr>
      <w:r w:rsidRPr="0063435E">
        <w:rPr>
          <w:b/>
          <w:bCs/>
        </w:rPr>
        <w:t>по результатам проведения антикоррупционной оценки</w:t>
      </w:r>
    </w:p>
    <w:p w:rsidR="00FD39F0" w:rsidRPr="0063435E" w:rsidRDefault="00FD39F0" w:rsidP="00FD39F0">
      <w:pPr>
        <w:pStyle w:val="Default"/>
      </w:pPr>
      <w:r w:rsidRPr="0063435E">
        <w:rPr>
          <w:b/>
          <w:bCs/>
        </w:rPr>
        <w:t xml:space="preserve">_________________________________________________________________________________ </w:t>
      </w:r>
    </w:p>
    <w:p w:rsidR="00FD39F0" w:rsidRPr="0063435E" w:rsidRDefault="00FD39F0" w:rsidP="00FD39F0">
      <w:pPr>
        <w:pStyle w:val="Default"/>
        <w:jc w:val="center"/>
      </w:pPr>
      <w:r w:rsidRPr="0063435E">
        <w:t>(наименование нормативного правового акта, его проекта)</w:t>
      </w:r>
    </w:p>
    <w:p w:rsidR="00FD39F0" w:rsidRPr="0063435E" w:rsidRDefault="00FD39F0" w:rsidP="00FD39F0">
      <w:pPr>
        <w:pStyle w:val="Default"/>
      </w:pPr>
      <w:r w:rsidRPr="0063435E">
        <w:t>В соответствии с частью 4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статьёй 6 Федерального закона от 25 декабря 2008 года № 273-ФЗ «О противодействии коррупции», проведена антикоррупционная оценка __________________________________________________________________</w:t>
      </w:r>
    </w:p>
    <w:p w:rsidR="00FD39F0" w:rsidRPr="0063435E" w:rsidRDefault="00FD39F0" w:rsidP="00FD39F0">
      <w:pPr>
        <w:pStyle w:val="Default"/>
        <w:jc w:val="center"/>
      </w:pPr>
      <w:r w:rsidRPr="0063435E">
        <w:t>__________________________________________________________________</w:t>
      </w:r>
    </w:p>
    <w:p w:rsidR="00FD39F0" w:rsidRPr="0063435E" w:rsidRDefault="00FD39F0" w:rsidP="00FD39F0">
      <w:pPr>
        <w:pStyle w:val="Default"/>
        <w:jc w:val="center"/>
      </w:pPr>
      <w:r w:rsidRPr="0063435E">
        <w:t>(наименование нормативного правового акта, его проекта)</w:t>
      </w:r>
    </w:p>
    <w:p w:rsidR="00FD39F0" w:rsidRPr="0063435E" w:rsidRDefault="00FD39F0" w:rsidP="00FD39F0">
      <w:pPr>
        <w:pStyle w:val="Default"/>
      </w:pPr>
      <w:r w:rsidRPr="0063435E">
        <w:t xml:space="preserve">Вариант 1: </w:t>
      </w:r>
    </w:p>
    <w:p w:rsidR="00FD39F0" w:rsidRPr="0063435E" w:rsidRDefault="00FD39F0" w:rsidP="00FD39F0">
      <w:pPr>
        <w:pStyle w:val="Default"/>
      </w:pPr>
      <w:r w:rsidRPr="0063435E">
        <w:t xml:space="preserve">В </w:t>
      </w:r>
      <w:proofErr w:type="gramStart"/>
      <w:r w:rsidRPr="0063435E">
        <w:t>представленном</w:t>
      </w:r>
      <w:proofErr w:type="gramEnd"/>
      <w:r w:rsidRPr="0063435E">
        <w:t xml:space="preserve"> __________________________________________________________ </w:t>
      </w:r>
    </w:p>
    <w:p w:rsidR="00FD39F0" w:rsidRPr="0063435E" w:rsidRDefault="00FD39F0" w:rsidP="00FD39F0">
      <w:pPr>
        <w:pStyle w:val="Default"/>
      </w:pPr>
      <w:r w:rsidRPr="0063435E">
        <w:t xml:space="preserve">__________________________________________________________________ </w:t>
      </w:r>
    </w:p>
    <w:p w:rsidR="00FD39F0" w:rsidRPr="0063435E" w:rsidRDefault="00FD39F0" w:rsidP="00FD39F0">
      <w:pPr>
        <w:pStyle w:val="Default"/>
        <w:jc w:val="center"/>
      </w:pPr>
      <w:r w:rsidRPr="0063435E">
        <w:t>(наименование нормативного правового акта, его проекта)</w:t>
      </w:r>
    </w:p>
    <w:p w:rsidR="00FD39F0" w:rsidRPr="0063435E" w:rsidRDefault="00FD39F0" w:rsidP="00FD39F0">
      <w:pPr>
        <w:pStyle w:val="Default"/>
      </w:pPr>
      <w:proofErr w:type="spellStart"/>
      <w:r w:rsidRPr="0063435E">
        <w:t>коррупциогенные</w:t>
      </w:r>
      <w:proofErr w:type="spellEnd"/>
      <w:r w:rsidRPr="0063435E">
        <w:t xml:space="preserve"> факторы не выявлены. </w:t>
      </w:r>
    </w:p>
    <w:p w:rsidR="00FD39F0" w:rsidRPr="0063435E" w:rsidRDefault="00FD39F0" w:rsidP="00FD39F0">
      <w:pPr>
        <w:pStyle w:val="Default"/>
      </w:pPr>
      <w:r w:rsidRPr="0063435E">
        <w:t xml:space="preserve">Вариант 2: </w:t>
      </w:r>
    </w:p>
    <w:p w:rsidR="00FD39F0" w:rsidRPr="0063435E" w:rsidRDefault="00FD39F0" w:rsidP="00FD39F0">
      <w:pPr>
        <w:pStyle w:val="Default"/>
      </w:pPr>
      <w:r w:rsidRPr="0063435E">
        <w:t xml:space="preserve">В </w:t>
      </w:r>
      <w:proofErr w:type="gramStart"/>
      <w:r w:rsidRPr="0063435E">
        <w:t>представленном</w:t>
      </w:r>
      <w:proofErr w:type="gramEnd"/>
      <w:r w:rsidRPr="0063435E">
        <w:t xml:space="preserve"> ________________________________________________________ </w:t>
      </w:r>
    </w:p>
    <w:p w:rsidR="00FD39F0" w:rsidRPr="0063435E" w:rsidRDefault="00FD39F0" w:rsidP="00FD39F0">
      <w:pPr>
        <w:pStyle w:val="Default"/>
      </w:pPr>
      <w:r w:rsidRPr="0063435E">
        <w:t>__________________________________________________________________</w:t>
      </w:r>
    </w:p>
    <w:p w:rsidR="00FD39F0" w:rsidRPr="0063435E" w:rsidRDefault="00FD39F0" w:rsidP="00FD39F0">
      <w:pPr>
        <w:pStyle w:val="Default"/>
        <w:jc w:val="center"/>
      </w:pPr>
      <w:r w:rsidRPr="0063435E">
        <w:t>(наименование нормативного правового акта, его проекта)</w:t>
      </w:r>
    </w:p>
    <w:p w:rsidR="00FD39F0" w:rsidRPr="0063435E" w:rsidRDefault="00FD39F0" w:rsidP="00FD39F0">
      <w:pPr>
        <w:pStyle w:val="Default"/>
      </w:pPr>
      <w:r w:rsidRPr="0063435E">
        <w:t xml:space="preserve">выявлены </w:t>
      </w:r>
      <w:proofErr w:type="spellStart"/>
      <w:r w:rsidRPr="0063435E">
        <w:t>коррупциогенные</w:t>
      </w:r>
      <w:proofErr w:type="spellEnd"/>
      <w:r w:rsidRPr="0063435E">
        <w:t xml:space="preserve"> факторы ______________________________________. </w:t>
      </w:r>
    </w:p>
    <w:p w:rsidR="00FD39F0" w:rsidRPr="0063435E" w:rsidRDefault="00FD39F0" w:rsidP="00FD39F0">
      <w:pPr>
        <w:pStyle w:val="Default"/>
        <w:jc w:val="both"/>
      </w:pPr>
      <w:r w:rsidRPr="0063435E">
        <w:t xml:space="preserve">(при этом отражаются все положения нормативного правового акта, его проекта, в которых выявлены </w:t>
      </w:r>
      <w:proofErr w:type="spellStart"/>
      <w:r w:rsidRPr="0063435E">
        <w:t>коррупциогенные</w:t>
      </w:r>
      <w:proofErr w:type="spellEnd"/>
      <w:r w:rsidRPr="0063435E"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63435E">
        <w:t>коррупциогенных</w:t>
      </w:r>
      <w:proofErr w:type="spellEnd"/>
      <w:r w:rsidRPr="0063435E">
        <w:t xml:space="preserve"> факторов со ссылкой на положения методики, утверждённой постановлением Правительства Российской Федерации от 26 февраля 2010 года № 96). </w:t>
      </w:r>
    </w:p>
    <w:p w:rsidR="00FD39F0" w:rsidRPr="0063435E" w:rsidRDefault="00FD39F0" w:rsidP="00FD39F0">
      <w:pPr>
        <w:pStyle w:val="Default"/>
        <w:jc w:val="both"/>
      </w:pPr>
      <w:r w:rsidRPr="0063435E">
        <w:t xml:space="preserve">В целях устранения выявленных </w:t>
      </w:r>
      <w:proofErr w:type="spellStart"/>
      <w:r w:rsidRPr="0063435E">
        <w:t>коррупциогенных</w:t>
      </w:r>
      <w:proofErr w:type="spellEnd"/>
      <w:r w:rsidRPr="0063435E">
        <w:t xml:space="preserve"> факторов предлагается ____________________________________________________________________________________________________________________________________ </w:t>
      </w:r>
    </w:p>
    <w:p w:rsidR="00FD39F0" w:rsidRPr="0063435E" w:rsidRDefault="00FD39F0" w:rsidP="00FD39F0">
      <w:pPr>
        <w:pStyle w:val="Default"/>
      </w:pPr>
      <w:r w:rsidRPr="0063435E">
        <w:t xml:space="preserve">(указывается способ устранения </w:t>
      </w:r>
      <w:proofErr w:type="spellStart"/>
      <w:r w:rsidRPr="0063435E">
        <w:t>коррупциогенных</w:t>
      </w:r>
      <w:proofErr w:type="spellEnd"/>
      <w:r w:rsidRPr="0063435E">
        <w:t xml:space="preserve"> факторов: исключения из текста документа, изложение его в другой редакции, внесение иных изменений в текст рассматриваемого документа либо в иной документ или способ устранения </w:t>
      </w:r>
      <w:proofErr w:type="spellStart"/>
      <w:r w:rsidRPr="0063435E">
        <w:t>коррупциогенных</w:t>
      </w:r>
      <w:proofErr w:type="spellEnd"/>
      <w:r w:rsidRPr="0063435E">
        <w:t xml:space="preserve"> факторов). </w:t>
      </w:r>
    </w:p>
    <w:p w:rsidR="00FD39F0" w:rsidRPr="0063435E" w:rsidRDefault="00FD39F0" w:rsidP="00FD39F0">
      <w:pPr>
        <w:pStyle w:val="Default"/>
      </w:pPr>
      <w:r w:rsidRPr="0063435E">
        <w:t xml:space="preserve">__________________________ ___________________ ______________________ </w:t>
      </w:r>
    </w:p>
    <w:p w:rsidR="00FD39F0" w:rsidRPr="0063435E" w:rsidRDefault="00FD39F0" w:rsidP="00FD39F0">
      <w:pPr>
        <w:pStyle w:val="Default"/>
      </w:pPr>
      <w:r w:rsidRPr="0063435E">
        <w:t xml:space="preserve">(наименование должности) (подпись) (инициалы, фамилия) </w:t>
      </w:r>
    </w:p>
    <w:p w:rsidR="00FD39F0" w:rsidRPr="0063435E" w:rsidRDefault="00FD39F0" w:rsidP="00FD39F0">
      <w:r w:rsidRPr="0063435E">
        <w:t>«______» _______________ 20_____г.</w:t>
      </w:r>
    </w:p>
    <w:p w:rsidR="00FD39F0" w:rsidRPr="0063435E" w:rsidRDefault="00FD39F0" w:rsidP="00FD39F0"/>
    <w:p w:rsidR="00C7437B" w:rsidRDefault="00C7437B"/>
    <w:sectPr w:rsidR="00C7437B" w:rsidSect="0073527A">
      <w:headerReference w:type="default" r:id="rId7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CC" w:rsidRDefault="00E068CC">
      <w:r>
        <w:separator/>
      </w:r>
    </w:p>
  </w:endnote>
  <w:endnote w:type="continuationSeparator" w:id="0">
    <w:p w:rsidR="00E068CC" w:rsidRDefault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CC" w:rsidRDefault="00E068CC">
      <w:r>
        <w:separator/>
      </w:r>
    </w:p>
  </w:footnote>
  <w:footnote w:type="continuationSeparator" w:id="0">
    <w:p w:rsidR="00E068CC" w:rsidRDefault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27A" w:rsidRDefault="00D6648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646">
      <w:rPr>
        <w:noProof/>
      </w:rPr>
      <w:t>5</w:t>
    </w:r>
    <w:r>
      <w:rPr>
        <w:noProof/>
      </w:rPr>
      <w:fldChar w:fldCharType="end"/>
    </w:r>
  </w:p>
  <w:p w:rsidR="0073527A" w:rsidRDefault="00E068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F0"/>
    <w:rsid w:val="00083403"/>
    <w:rsid w:val="001C1602"/>
    <w:rsid w:val="00317F62"/>
    <w:rsid w:val="004C01F9"/>
    <w:rsid w:val="00755F93"/>
    <w:rsid w:val="008C2401"/>
    <w:rsid w:val="00966646"/>
    <w:rsid w:val="00A4511F"/>
    <w:rsid w:val="00C7437B"/>
    <w:rsid w:val="00D03707"/>
    <w:rsid w:val="00D1781A"/>
    <w:rsid w:val="00D66485"/>
    <w:rsid w:val="00E068CC"/>
    <w:rsid w:val="00F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3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3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39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D3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2023-06-14T04:59:00Z</dcterms:created>
  <dcterms:modified xsi:type="dcterms:W3CDTF">2023-06-14T18:25:00Z</dcterms:modified>
</cp:coreProperties>
</file>