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B56981">
          <w:headerReference w:type="default" r:id="rId10"/>
          <w:footerReference w:type="first" r:id="rId11"/>
          <w:type w:val="continuous"/>
          <w:pgSz w:w="11906" w:h="16838"/>
          <w:pgMar w:top="709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515C495" w14:textId="77777777" w:rsidR="00B56981" w:rsidRPr="00D304BD" w:rsidRDefault="00B56981" w:rsidP="00B56981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1F234B31" w14:textId="77777777" w:rsidR="00B56981" w:rsidRPr="00D304BD" w:rsidRDefault="00B56981" w:rsidP="00B56981">
      <w:pPr>
        <w:jc w:val="center"/>
        <w:rPr>
          <w:sz w:val="28"/>
          <w:szCs w:val="28"/>
        </w:rPr>
        <w:sectPr w:rsidR="00B56981" w:rsidRPr="00D304BD" w:rsidSect="00B56981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p w14:paraId="28086015" w14:textId="77777777" w:rsidR="00B56981" w:rsidRPr="009C63DB" w:rsidRDefault="00B56981" w:rsidP="00B56981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645AD1D4" w14:textId="77777777" w:rsidR="00B56981" w:rsidRPr="009C63DB" w:rsidRDefault="00B56981" w:rsidP="00B56981">
      <w:pPr>
        <w:jc w:val="center"/>
        <w:rPr>
          <w:sz w:val="28"/>
          <w:szCs w:val="28"/>
        </w:rPr>
        <w:sectPr w:rsidR="00B56981" w:rsidRPr="009C63DB" w:rsidSect="00B56981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p w14:paraId="0B30A7CE" w14:textId="77777777" w:rsidR="00B56981" w:rsidRPr="009C63DB" w:rsidRDefault="00B56981" w:rsidP="00B56981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64A251FD" w14:textId="77777777" w:rsidR="00B56981" w:rsidRPr="009C63DB" w:rsidRDefault="00B56981" w:rsidP="00B56981">
      <w:pPr>
        <w:jc w:val="center"/>
        <w:rPr>
          <w:sz w:val="28"/>
          <w:szCs w:val="28"/>
        </w:rPr>
        <w:sectPr w:rsidR="00B56981" w:rsidRPr="009C63DB" w:rsidSect="00B56981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48"/>
        <w:gridCol w:w="535"/>
        <w:gridCol w:w="2583"/>
      </w:tblGrid>
      <w:tr w:rsidR="00B56981" w14:paraId="37359A3F" w14:textId="77777777" w:rsidTr="00EF0E76">
        <w:tc>
          <w:tcPr>
            <w:tcW w:w="479" w:type="dxa"/>
          </w:tcPr>
          <w:p w14:paraId="4230540A" w14:textId="77777777" w:rsidR="00B56981" w:rsidRDefault="00B56981" w:rsidP="00EF0E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5314EA82" w14:textId="77777777" w:rsidR="00B56981" w:rsidRDefault="00B56981" w:rsidP="00EF0E76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14:paraId="64756620" w14:textId="77777777" w:rsidR="00B56981" w:rsidRDefault="00B56981" w:rsidP="00EF0E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6DBBEDB" w14:textId="77777777" w:rsidR="00B56981" w:rsidRDefault="00B56981" w:rsidP="00EF0E76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</w:p>
        </w:tc>
      </w:tr>
    </w:tbl>
    <w:p w14:paraId="1E6B2FB1" w14:textId="77777777" w:rsidR="00B56981" w:rsidRPr="00A37078" w:rsidRDefault="00B56981" w:rsidP="00B56981">
      <w:pPr>
        <w:jc w:val="center"/>
        <w:rPr>
          <w:sz w:val="2"/>
          <w:szCs w:val="2"/>
        </w:rPr>
      </w:pPr>
    </w:p>
    <w:p w14:paraId="111153BF" w14:textId="77777777" w:rsidR="00B56981" w:rsidRPr="009C63DB" w:rsidRDefault="00B56981" w:rsidP="00B56981">
      <w:pPr>
        <w:jc w:val="center"/>
        <w:rPr>
          <w:sz w:val="28"/>
          <w:szCs w:val="28"/>
        </w:rPr>
        <w:sectPr w:rsidR="00B56981" w:rsidRPr="009C63DB" w:rsidSect="00B56981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p w14:paraId="60C693F0" w14:textId="77777777" w:rsidR="00B56981" w:rsidRDefault="00B56981" w:rsidP="00B56981">
      <w:pPr>
        <w:jc w:val="center"/>
        <w:rPr>
          <w:b/>
          <w:color w:val="000000"/>
          <w:sz w:val="28"/>
          <w:szCs w:val="28"/>
        </w:rPr>
      </w:pPr>
    </w:p>
    <w:p w14:paraId="3D2637F4" w14:textId="77777777" w:rsidR="00B56981" w:rsidRDefault="00B56981" w:rsidP="00B56981">
      <w:pPr>
        <w:jc w:val="center"/>
        <w:rPr>
          <w:b/>
          <w:color w:val="000000"/>
          <w:sz w:val="28"/>
          <w:szCs w:val="28"/>
        </w:rPr>
      </w:pPr>
    </w:p>
    <w:p w14:paraId="7E3D5657" w14:textId="77777777" w:rsidR="00B56981" w:rsidRPr="00B56981" w:rsidRDefault="00B56981" w:rsidP="00B56981">
      <w:pPr>
        <w:jc w:val="center"/>
        <w:rPr>
          <w:b/>
          <w:color w:val="000000"/>
          <w:sz w:val="28"/>
          <w:szCs w:val="28"/>
        </w:rPr>
      </w:pPr>
      <w:r w:rsidRPr="00B56981">
        <w:rPr>
          <w:b/>
          <w:color w:val="000000"/>
          <w:sz w:val="28"/>
          <w:szCs w:val="28"/>
        </w:rPr>
        <w:t>ГРАФИК</w:t>
      </w:r>
      <w:r w:rsidRPr="00B56981">
        <w:rPr>
          <w:b/>
          <w:color w:val="000000"/>
          <w:sz w:val="28"/>
          <w:szCs w:val="28"/>
        </w:rPr>
        <w:br/>
        <w:t xml:space="preserve">приема заявлений от граждан для аккредитации в качестве общественных наблюдателей при проведении государственной итоговой аттестации по образовательным программам среднего общего образования </w:t>
      </w:r>
    </w:p>
    <w:p w14:paraId="12264B7B" w14:textId="77777777" w:rsidR="00B56981" w:rsidRPr="00B56981" w:rsidRDefault="00B56981" w:rsidP="00B56981">
      <w:pPr>
        <w:jc w:val="center"/>
        <w:rPr>
          <w:b/>
          <w:color w:val="000000"/>
          <w:sz w:val="28"/>
          <w:szCs w:val="28"/>
        </w:rPr>
      </w:pPr>
      <w:r w:rsidRPr="00B56981">
        <w:rPr>
          <w:b/>
          <w:color w:val="000000"/>
          <w:sz w:val="28"/>
          <w:szCs w:val="28"/>
        </w:rPr>
        <w:t>в основной период 2023 года</w:t>
      </w:r>
    </w:p>
    <w:p w14:paraId="622A7B88" w14:textId="77777777" w:rsidR="00B56981" w:rsidRPr="001F226B" w:rsidRDefault="00B56981" w:rsidP="00B56981">
      <w:pPr>
        <w:jc w:val="both"/>
        <w:rPr>
          <w:sz w:val="28"/>
          <w:szCs w:val="28"/>
        </w:rPr>
      </w:pPr>
    </w:p>
    <w:tbl>
      <w:tblPr>
        <w:tblW w:w="9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100"/>
        <w:gridCol w:w="5615"/>
        <w:gridCol w:w="1679"/>
      </w:tblGrid>
      <w:tr w:rsidR="00B56981" w:rsidRPr="002F332A" w14:paraId="5D6C0307" w14:textId="77777777" w:rsidTr="00EF0E76">
        <w:trPr>
          <w:trHeight w:val="300"/>
        </w:trPr>
        <w:tc>
          <w:tcPr>
            <w:tcW w:w="1508" w:type="dxa"/>
            <w:noWrap/>
            <w:vAlign w:val="center"/>
          </w:tcPr>
          <w:p w14:paraId="12D2060C" w14:textId="77777777" w:rsidR="00B56981" w:rsidRPr="002F332A" w:rsidRDefault="00B56981" w:rsidP="00EF0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00" w:type="dxa"/>
            <w:noWrap/>
            <w:vAlign w:val="center"/>
          </w:tcPr>
          <w:p w14:paraId="1E3EB495" w14:textId="77777777" w:rsidR="00B56981" w:rsidRPr="002F332A" w:rsidRDefault="00B56981" w:rsidP="00EF0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5615" w:type="dxa"/>
            <w:noWrap/>
            <w:vAlign w:val="center"/>
          </w:tcPr>
          <w:p w14:paraId="66A270C6" w14:textId="77777777" w:rsidR="00B56981" w:rsidRPr="002F332A" w:rsidRDefault="00B56981" w:rsidP="00EF0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1679" w:type="dxa"/>
            <w:noWrap/>
            <w:vAlign w:val="center"/>
          </w:tcPr>
          <w:p w14:paraId="00CD4210" w14:textId="77777777" w:rsidR="00B56981" w:rsidRPr="002F332A" w:rsidRDefault="00B56981" w:rsidP="00EF0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pacing w:val="-6"/>
                <w:sz w:val="28"/>
                <w:szCs w:val="28"/>
              </w:rPr>
              <w:t>Дата окончания</w:t>
            </w:r>
            <w:r w:rsidRPr="002F332A">
              <w:rPr>
                <w:b/>
                <w:bCs/>
                <w:color w:val="000000"/>
                <w:spacing w:val="-6"/>
                <w:sz w:val="28"/>
                <w:szCs w:val="28"/>
              </w:rPr>
              <w:br/>
              <w:t>приема заявлений</w:t>
            </w:r>
          </w:p>
        </w:tc>
      </w:tr>
      <w:tr w:rsidR="00B56981" w:rsidRPr="002F332A" w14:paraId="3A08E069" w14:textId="77777777" w:rsidTr="00EF0E76">
        <w:trPr>
          <w:trHeight w:val="300"/>
        </w:trPr>
        <w:tc>
          <w:tcPr>
            <w:tcW w:w="1508" w:type="dxa"/>
            <w:noWrap/>
          </w:tcPr>
          <w:p w14:paraId="13BD0B9F" w14:textId="77777777" w:rsidR="00B56981" w:rsidRPr="00021036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мая </w:t>
            </w:r>
          </w:p>
        </w:tc>
        <w:tc>
          <w:tcPr>
            <w:tcW w:w="1100" w:type="dxa"/>
            <w:noWrap/>
            <w:vAlign w:val="center"/>
          </w:tcPr>
          <w:p w14:paraId="56739D2A" w14:textId="77777777" w:rsidR="00B56981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2C613C43" w14:textId="77777777" w:rsidR="00B56981" w:rsidRPr="00021036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29518E50" w14:textId="77777777" w:rsidR="00B56981" w:rsidRPr="00021036" w:rsidRDefault="00B56981" w:rsidP="00EF0E76">
            <w:pPr>
              <w:rPr>
                <w:bCs/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География, литература, химия</w:t>
            </w:r>
          </w:p>
        </w:tc>
        <w:tc>
          <w:tcPr>
            <w:tcW w:w="1679" w:type="dxa"/>
            <w:noWrap/>
            <w:vAlign w:val="center"/>
          </w:tcPr>
          <w:p w14:paraId="38CD60D7" w14:textId="77777777" w:rsidR="00B56981" w:rsidRPr="00434BBF" w:rsidRDefault="00B56981" w:rsidP="00EF0E76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до 22</w:t>
            </w:r>
            <w:r w:rsidRPr="00434BBF">
              <w:rPr>
                <w:bCs/>
                <w:color w:val="000000"/>
                <w:spacing w:val="-6"/>
                <w:sz w:val="28"/>
                <w:szCs w:val="28"/>
              </w:rPr>
              <w:t xml:space="preserve"> мая</w:t>
            </w:r>
          </w:p>
        </w:tc>
      </w:tr>
      <w:tr w:rsidR="00B56981" w:rsidRPr="002F332A" w14:paraId="7B65580B" w14:textId="77777777" w:rsidTr="00EF0E76">
        <w:trPr>
          <w:trHeight w:val="300"/>
        </w:trPr>
        <w:tc>
          <w:tcPr>
            <w:tcW w:w="1508" w:type="dxa"/>
            <w:noWrap/>
          </w:tcPr>
          <w:p w14:paraId="019600DA" w14:textId="77777777" w:rsidR="00B56981" w:rsidRPr="008976A3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мая </w:t>
            </w:r>
          </w:p>
        </w:tc>
        <w:tc>
          <w:tcPr>
            <w:tcW w:w="1100" w:type="dxa"/>
            <w:noWrap/>
            <w:vAlign w:val="center"/>
          </w:tcPr>
          <w:p w14:paraId="72AB6377" w14:textId="77777777" w:rsidR="00B56981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3413B5E2" w14:textId="77777777" w:rsidR="00B56981" w:rsidRPr="008976A3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73356276" w14:textId="77777777" w:rsidR="00B56981" w:rsidRPr="008976A3" w:rsidRDefault="00B56981" w:rsidP="00EF0E76">
            <w:pPr>
              <w:rPr>
                <w:bCs/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1679" w:type="dxa"/>
            <w:noWrap/>
            <w:vAlign w:val="center"/>
          </w:tcPr>
          <w:p w14:paraId="620F2E05" w14:textId="77777777" w:rsidR="00B56981" w:rsidRPr="00434BBF" w:rsidRDefault="00B56981" w:rsidP="00EF0E76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до 23</w:t>
            </w:r>
            <w:r w:rsidRPr="00434BBF">
              <w:rPr>
                <w:bCs/>
                <w:color w:val="000000"/>
                <w:spacing w:val="-6"/>
                <w:sz w:val="28"/>
                <w:szCs w:val="28"/>
              </w:rPr>
              <w:t xml:space="preserve"> мая</w:t>
            </w:r>
          </w:p>
        </w:tc>
      </w:tr>
      <w:tr w:rsidR="00B56981" w:rsidRPr="00917AA3" w14:paraId="6E754339" w14:textId="77777777" w:rsidTr="00EF0E76">
        <w:trPr>
          <w:trHeight w:val="300"/>
        </w:trPr>
        <w:tc>
          <w:tcPr>
            <w:tcW w:w="1508" w:type="dxa"/>
            <w:vMerge w:val="restart"/>
            <w:noWrap/>
          </w:tcPr>
          <w:p w14:paraId="79EFA337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795573AE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5E43E068" w14:textId="77777777" w:rsidR="00B56981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Математика </w:t>
            </w:r>
            <w:r>
              <w:rPr>
                <w:color w:val="000000" w:themeColor="text1"/>
                <w:sz w:val="26"/>
                <w:szCs w:val="26"/>
              </w:rPr>
              <w:t xml:space="preserve">базового и </w:t>
            </w:r>
            <w:r w:rsidRPr="00675678">
              <w:rPr>
                <w:color w:val="000000" w:themeColor="text1"/>
                <w:sz w:val="26"/>
                <w:szCs w:val="26"/>
              </w:rPr>
              <w:t>профильного уровня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6D04DBE8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434BBF"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</w:rPr>
              <w:t xml:space="preserve"> 26</w:t>
            </w:r>
            <w:r w:rsidRPr="00434BBF">
              <w:rPr>
                <w:color w:val="000000"/>
                <w:sz w:val="28"/>
                <w:szCs w:val="28"/>
              </w:rPr>
              <w:t xml:space="preserve"> мая</w:t>
            </w:r>
          </w:p>
        </w:tc>
      </w:tr>
      <w:tr w:rsidR="00B56981" w:rsidRPr="00917AA3" w14:paraId="3570970C" w14:textId="77777777" w:rsidTr="00EF0E76">
        <w:trPr>
          <w:trHeight w:val="300"/>
        </w:trPr>
        <w:tc>
          <w:tcPr>
            <w:tcW w:w="1508" w:type="dxa"/>
            <w:vMerge/>
            <w:noWrap/>
          </w:tcPr>
          <w:p w14:paraId="23A0C9EF" w14:textId="77777777" w:rsidR="00B56981" w:rsidRPr="00675678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6A6FA2C6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57C474AC" w14:textId="77777777" w:rsidR="00B56981" w:rsidRPr="00675678" w:rsidRDefault="00B56981" w:rsidP="00EF0E7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679" w:type="dxa"/>
            <w:vMerge/>
            <w:noWrap/>
            <w:vAlign w:val="center"/>
          </w:tcPr>
          <w:p w14:paraId="26BCD628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0514A8EB" w14:textId="77777777" w:rsidTr="00EF0E76">
        <w:trPr>
          <w:trHeight w:val="567"/>
        </w:trPr>
        <w:tc>
          <w:tcPr>
            <w:tcW w:w="1508" w:type="dxa"/>
            <w:noWrap/>
          </w:tcPr>
          <w:p w14:paraId="3B5F6B05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5699797B" w14:textId="77777777" w:rsidR="00B56981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58D63548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</w:tcPr>
          <w:p w14:paraId="2CC6DD94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История, физика</w:t>
            </w:r>
          </w:p>
        </w:tc>
        <w:tc>
          <w:tcPr>
            <w:tcW w:w="1679" w:type="dxa"/>
            <w:noWrap/>
            <w:vAlign w:val="center"/>
          </w:tcPr>
          <w:p w14:paraId="642F491C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30 мая</w:t>
            </w:r>
          </w:p>
        </w:tc>
      </w:tr>
      <w:tr w:rsidR="00B56981" w:rsidRPr="00917AA3" w14:paraId="7A1212CF" w14:textId="77777777" w:rsidTr="00EF0E76">
        <w:trPr>
          <w:trHeight w:val="300"/>
        </w:trPr>
        <w:tc>
          <w:tcPr>
            <w:tcW w:w="1508" w:type="dxa"/>
            <w:noWrap/>
          </w:tcPr>
          <w:p w14:paraId="04A0E883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2C04925A" w14:textId="77777777" w:rsidR="00B56981" w:rsidRDefault="00B56981" w:rsidP="00EF0E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466F5957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38C345DB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1679" w:type="dxa"/>
            <w:noWrap/>
            <w:vAlign w:val="center"/>
          </w:tcPr>
          <w:p w14:paraId="365BC7F0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02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3AA13632" w14:textId="77777777" w:rsidTr="00EF0E76">
        <w:trPr>
          <w:trHeight w:val="300"/>
        </w:trPr>
        <w:tc>
          <w:tcPr>
            <w:tcW w:w="1508" w:type="dxa"/>
            <w:vMerge w:val="restart"/>
            <w:noWrap/>
          </w:tcPr>
          <w:p w14:paraId="22687A20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1D21D8E5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368A96AB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Иностранные языки </w:t>
            </w:r>
            <w:r w:rsidRPr="00675678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 xml:space="preserve">письменная часть), </w:t>
            </w:r>
            <w:r w:rsidRPr="00675678">
              <w:rPr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7DC2F0EA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07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068490C1" w14:textId="77777777" w:rsidTr="00EF0E76">
        <w:trPr>
          <w:trHeight w:val="300"/>
        </w:trPr>
        <w:tc>
          <w:tcPr>
            <w:tcW w:w="1508" w:type="dxa"/>
            <w:vMerge/>
            <w:noWrap/>
          </w:tcPr>
          <w:p w14:paraId="55A8F94D" w14:textId="77777777" w:rsidR="00B56981" w:rsidRPr="00675678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4E70D058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58F5A3D9" w14:textId="77777777" w:rsidR="00B56981" w:rsidRPr="00675678" w:rsidRDefault="00B56981" w:rsidP="00EF0E7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Иностранные языки, </w:t>
            </w:r>
            <w:r w:rsidRPr="00675678">
              <w:rPr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1679" w:type="dxa"/>
            <w:vMerge/>
            <w:noWrap/>
            <w:vAlign w:val="center"/>
          </w:tcPr>
          <w:p w14:paraId="629B9A8A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49413015" w14:textId="77777777" w:rsidTr="00EF0E76">
        <w:trPr>
          <w:trHeight w:val="300"/>
        </w:trPr>
        <w:tc>
          <w:tcPr>
            <w:tcW w:w="1508" w:type="dxa"/>
            <w:noWrap/>
          </w:tcPr>
          <w:p w14:paraId="26B1EFD1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16 июня </w:t>
            </w:r>
          </w:p>
        </w:tc>
        <w:tc>
          <w:tcPr>
            <w:tcW w:w="1100" w:type="dxa"/>
            <w:noWrap/>
            <w:vAlign w:val="center"/>
          </w:tcPr>
          <w:p w14:paraId="1349E524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14E8631B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</w:p>
        </w:tc>
        <w:tc>
          <w:tcPr>
            <w:tcW w:w="1679" w:type="dxa"/>
            <w:noWrap/>
            <w:vAlign w:val="center"/>
          </w:tcPr>
          <w:p w14:paraId="322ED229" w14:textId="77777777" w:rsidR="00B56981" w:rsidRPr="002A12A3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12</w:t>
            </w:r>
            <w:r w:rsidRPr="002A12A3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40925ED5" w14:textId="77777777" w:rsidTr="00EF0E76">
        <w:trPr>
          <w:trHeight w:val="300"/>
        </w:trPr>
        <w:tc>
          <w:tcPr>
            <w:tcW w:w="1508" w:type="dxa"/>
            <w:noWrap/>
          </w:tcPr>
          <w:p w14:paraId="64DE7084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17 июня </w:t>
            </w:r>
          </w:p>
        </w:tc>
        <w:tc>
          <w:tcPr>
            <w:tcW w:w="1100" w:type="dxa"/>
            <w:noWrap/>
          </w:tcPr>
          <w:p w14:paraId="448F5E74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4B277490" w14:textId="77777777" w:rsidR="00B56981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</w:p>
        </w:tc>
        <w:tc>
          <w:tcPr>
            <w:tcW w:w="1679" w:type="dxa"/>
            <w:noWrap/>
            <w:vAlign w:val="center"/>
          </w:tcPr>
          <w:p w14:paraId="43AF8BC8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13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131730EE" w14:textId="77777777" w:rsidTr="00EF0E76">
        <w:trPr>
          <w:trHeight w:val="300"/>
        </w:trPr>
        <w:tc>
          <w:tcPr>
            <w:tcW w:w="1508" w:type="dxa"/>
            <w:vMerge w:val="restart"/>
            <w:noWrap/>
          </w:tcPr>
          <w:p w14:paraId="4A4CEFCA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</w:t>
            </w:r>
          </w:p>
        </w:tc>
        <w:tc>
          <w:tcPr>
            <w:tcW w:w="1100" w:type="dxa"/>
            <w:noWrap/>
          </w:tcPr>
          <w:p w14:paraId="0497ED21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5370CF2C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>
              <w:rPr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29C8B010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13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06AAFBCE" w14:textId="77777777" w:rsidTr="00EF0E76">
        <w:trPr>
          <w:trHeight w:val="300"/>
        </w:trPr>
        <w:tc>
          <w:tcPr>
            <w:tcW w:w="1508" w:type="dxa"/>
            <w:vMerge/>
            <w:noWrap/>
          </w:tcPr>
          <w:p w14:paraId="7BBCC923" w14:textId="77777777" w:rsidR="00B56981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</w:tcPr>
          <w:p w14:paraId="147D4A24" w14:textId="77777777" w:rsidR="00B56981" w:rsidRPr="00A8261B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2591F576" w14:textId="77777777" w:rsidR="00B56981" w:rsidRPr="00675678" w:rsidRDefault="00B56981" w:rsidP="00EF0E76">
            <w:pPr>
              <w:rPr>
                <w:color w:val="000000" w:themeColor="text1"/>
                <w:sz w:val="26"/>
                <w:szCs w:val="26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Информатика и ИКТ</w:t>
            </w:r>
          </w:p>
        </w:tc>
        <w:tc>
          <w:tcPr>
            <w:tcW w:w="1679" w:type="dxa"/>
            <w:vMerge/>
            <w:noWrap/>
            <w:vAlign w:val="center"/>
          </w:tcPr>
          <w:p w14:paraId="6B82740D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16B275A8" w14:textId="77777777" w:rsidTr="00EF0E76">
        <w:trPr>
          <w:trHeight w:val="300"/>
        </w:trPr>
        <w:tc>
          <w:tcPr>
            <w:tcW w:w="1508" w:type="dxa"/>
            <w:noWrap/>
          </w:tcPr>
          <w:p w14:paraId="688AC2A9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</w:tcPr>
          <w:p w14:paraId="2E5AA968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6721D6B7" w14:textId="77777777" w:rsidR="00B56981" w:rsidRPr="002F332A" w:rsidRDefault="00B56981" w:rsidP="00EF0E76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>
              <w:rPr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679" w:type="dxa"/>
            <w:noWrap/>
            <w:vAlign w:val="center"/>
          </w:tcPr>
          <w:p w14:paraId="183725D1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14 </w:t>
            </w:r>
            <w:r w:rsidRPr="00434BBF">
              <w:rPr>
                <w:color w:val="000000"/>
                <w:sz w:val="28"/>
                <w:szCs w:val="28"/>
              </w:rPr>
              <w:t>июня</w:t>
            </w:r>
          </w:p>
        </w:tc>
      </w:tr>
      <w:tr w:rsidR="00B56981" w:rsidRPr="00917AA3" w14:paraId="74766BD6" w14:textId="77777777" w:rsidTr="00EF0E76">
        <w:trPr>
          <w:trHeight w:val="300"/>
        </w:trPr>
        <w:tc>
          <w:tcPr>
            <w:tcW w:w="9902" w:type="dxa"/>
            <w:gridSpan w:val="4"/>
            <w:noWrap/>
          </w:tcPr>
          <w:p w14:paraId="57586062" w14:textId="77777777" w:rsidR="00B56981" w:rsidRPr="00434BBF" w:rsidRDefault="00B56981" w:rsidP="00EF0E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34BBF">
              <w:rPr>
                <w:b/>
                <w:color w:val="000000"/>
                <w:sz w:val="28"/>
                <w:szCs w:val="28"/>
              </w:rPr>
              <w:t>Резервные дни основного периода:</w:t>
            </w:r>
          </w:p>
        </w:tc>
      </w:tr>
      <w:tr w:rsidR="00B56981" w:rsidRPr="00917AA3" w14:paraId="07EA282B" w14:textId="77777777" w:rsidTr="00EF0E76">
        <w:trPr>
          <w:trHeight w:val="632"/>
        </w:trPr>
        <w:tc>
          <w:tcPr>
            <w:tcW w:w="1508" w:type="dxa"/>
            <w:shd w:val="clear" w:color="auto" w:fill="auto"/>
            <w:noWrap/>
          </w:tcPr>
          <w:p w14:paraId="7E13E195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5BC2003F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ЕГЭ,</w:t>
            </w:r>
          </w:p>
          <w:p w14:paraId="3C90591D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08B77A6A" w14:textId="77777777" w:rsidR="00B56981" w:rsidRPr="00082584" w:rsidRDefault="00B56981" w:rsidP="00EF0E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79" w:type="dxa"/>
            <w:noWrap/>
            <w:vAlign w:val="center"/>
          </w:tcPr>
          <w:p w14:paraId="01DFF5ED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16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1E1A2A36" w14:textId="77777777" w:rsidTr="00EF0E76">
        <w:trPr>
          <w:trHeight w:val="651"/>
        </w:trPr>
        <w:tc>
          <w:tcPr>
            <w:tcW w:w="1508" w:type="dxa"/>
            <w:vMerge w:val="restart"/>
            <w:shd w:val="clear" w:color="auto" w:fill="auto"/>
            <w:noWrap/>
          </w:tcPr>
          <w:p w14:paraId="3D13AD66" w14:textId="77777777" w:rsidR="00B56981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6F0003B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3045AE5A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7C3E8124" w14:textId="77777777" w:rsidR="00B56981" w:rsidRDefault="00B56981" w:rsidP="00EF0E76">
            <w:pPr>
              <w:rPr>
                <w:color w:val="000000"/>
                <w:sz w:val="28"/>
                <w:szCs w:val="28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География, литература, иностранные </w:t>
            </w:r>
            <w:r>
              <w:rPr>
                <w:iCs/>
                <w:color w:val="000000" w:themeColor="text1"/>
                <w:sz w:val="26"/>
                <w:szCs w:val="26"/>
              </w:rPr>
              <w:t>я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04ED491A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19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7BB43F08" w14:textId="77777777" w:rsidTr="00EF0E76">
        <w:trPr>
          <w:trHeight w:val="349"/>
        </w:trPr>
        <w:tc>
          <w:tcPr>
            <w:tcW w:w="1508" w:type="dxa"/>
            <w:vMerge/>
            <w:shd w:val="clear" w:color="auto" w:fill="auto"/>
            <w:noWrap/>
          </w:tcPr>
          <w:p w14:paraId="6CD22332" w14:textId="77777777" w:rsidR="00B56981" w:rsidRPr="00675678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549D1D3D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2A77928A" w14:textId="77777777" w:rsidR="00B56981" w:rsidRPr="00675678" w:rsidRDefault="00B56981" w:rsidP="00EF0E76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География, </w:t>
            </w:r>
            <w:r>
              <w:rPr>
                <w:iCs/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1679" w:type="dxa"/>
            <w:vMerge/>
            <w:noWrap/>
            <w:vAlign w:val="center"/>
          </w:tcPr>
          <w:p w14:paraId="483D88C1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21429708" w14:textId="77777777" w:rsidTr="00EF0E76">
        <w:trPr>
          <w:trHeight w:val="273"/>
        </w:trPr>
        <w:tc>
          <w:tcPr>
            <w:tcW w:w="1508" w:type="dxa"/>
            <w:vMerge w:val="restart"/>
            <w:shd w:val="clear" w:color="auto" w:fill="auto"/>
            <w:noWrap/>
          </w:tcPr>
          <w:p w14:paraId="4CE31DD3" w14:textId="77777777" w:rsidR="00B56981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FFC14AC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44B1EF57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7937A2CF" w14:textId="77777777" w:rsidR="00B56981" w:rsidRPr="00082584" w:rsidRDefault="00B56981" w:rsidP="00EF0E76">
            <w:pPr>
              <w:rPr>
                <w:color w:val="000000"/>
                <w:sz w:val="28"/>
                <w:szCs w:val="28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>Математика базового и профильного уровня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666DE6F8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20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25C458E8" w14:textId="77777777" w:rsidTr="00EF0E76">
        <w:trPr>
          <w:trHeight w:val="362"/>
        </w:trPr>
        <w:tc>
          <w:tcPr>
            <w:tcW w:w="1508" w:type="dxa"/>
            <w:vMerge/>
            <w:shd w:val="clear" w:color="auto" w:fill="auto"/>
            <w:noWrap/>
          </w:tcPr>
          <w:p w14:paraId="12A8C6B4" w14:textId="77777777" w:rsidR="00B56981" w:rsidRPr="00675678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6FDBB517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5ABF1B0E" w14:textId="77777777" w:rsidR="00B56981" w:rsidRPr="00082584" w:rsidRDefault="00B56981" w:rsidP="00EF0E76">
            <w:pPr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679" w:type="dxa"/>
            <w:vMerge/>
            <w:noWrap/>
            <w:vAlign w:val="center"/>
          </w:tcPr>
          <w:p w14:paraId="707DD0E8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03D129CE" w14:textId="77777777" w:rsidTr="00EF0E76">
        <w:trPr>
          <w:trHeight w:val="483"/>
        </w:trPr>
        <w:tc>
          <w:tcPr>
            <w:tcW w:w="1508" w:type="dxa"/>
            <w:vMerge w:val="restart"/>
            <w:shd w:val="clear" w:color="auto" w:fill="auto"/>
            <w:noWrap/>
          </w:tcPr>
          <w:p w14:paraId="7893833C" w14:textId="77777777" w:rsidR="00B56981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4E1E9586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615" w:type="dxa"/>
            <w:noWrap/>
          </w:tcPr>
          <w:p w14:paraId="065B11EC" w14:textId="77777777" w:rsidR="00B56981" w:rsidRPr="00082584" w:rsidRDefault="00B56981" w:rsidP="00EF0E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ностранные языки </w:t>
            </w:r>
            <w:r w:rsidRPr="00082584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 xml:space="preserve">письменная часть), 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биология, информатика и ИКТ </w:t>
            </w:r>
            <w:r>
              <w:rPr>
                <w:iCs/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679" w:type="dxa"/>
            <w:vMerge w:val="restart"/>
            <w:noWrap/>
            <w:vAlign w:val="center"/>
          </w:tcPr>
          <w:p w14:paraId="6ECB2ED9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21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714BD32B" w14:textId="77777777" w:rsidTr="00EF0E76">
        <w:trPr>
          <w:trHeight w:val="483"/>
        </w:trPr>
        <w:tc>
          <w:tcPr>
            <w:tcW w:w="1508" w:type="dxa"/>
            <w:vMerge/>
            <w:shd w:val="clear" w:color="auto" w:fill="auto"/>
            <w:noWrap/>
          </w:tcPr>
          <w:p w14:paraId="0A3D77C4" w14:textId="77777777" w:rsidR="00B56981" w:rsidRPr="00675678" w:rsidRDefault="00B56981" w:rsidP="00EF0E7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732848F5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6B83C607" w14:textId="77777777" w:rsidR="00B56981" w:rsidRDefault="00B56981" w:rsidP="00EF0E76">
            <w:pPr>
              <w:jc w:val="both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Иностранные языки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биология</w:t>
            </w:r>
            <w:r>
              <w:rPr>
                <w:iCs/>
                <w:color w:val="000000" w:themeColor="text1"/>
                <w:sz w:val="26"/>
                <w:szCs w:val="26"/>
              </w:rPr>
              <w:t>, информатика и ИКТ</w:t>
            </w:r>
          </w:p>
        </w:tc>
        <w:tc>
          <w:tcPr>
            <w:tcW w:w="1679" w:type="dxa"/>
            <w:vMerge/>
            <w:noWrap/>
            <w:vAlign w:val="center"/>
          </w:tcPr>
          <w:p w14:paraId="3950F174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981" w:rsidRPr="00917AA3" w14:paraId="3AA38522" w14:textId="77777777" w:rsidTr="00EF0E76">
        <w:trPr>
          <w:trHeight w:val="300"/>
        </w:trPr>
        <w:tc>
          <w:tcPr>
            <w:tcW w:w="1508" w:type="dxa"/>
            <w:shd w:val="clear" w:color="auto" w:fill="auto"/>
            <w:noWrap/>
          </w:tcPr>
          <w:p w14:paraId="04F10545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28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2D63EA3B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  <w:noWrap/>
          </w:tcPr>
          <w:p w14:paraId="6D1D9BD1" w14:textId="77777777" w:rsidR="00B56981" w:rsidRPr="00082584" w:rsidRDefault="00B56981" w:rsidP="00EF0E76">
            <w:pPr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О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бществознание, химия</w:t>
            </w:r>
          </w:p>
        </w:tc>
        <w:tc>
          <w:tcPr>
            <w:tcW w:w="1679" w:type="dxa"/>
            <w:noWrap/>
            <w:vAlign w:val="center"/>
          </w:tcPr>
          <w:p w14:paraId="23EF9E95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22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52EE521F" w14:textId="77777777" w:rsidTr="00EF0E76">
        <w:trPr>
          <w:trHeight w:val="667"/>
        </w:trPr>
        <w:tc>
          <w:tcPr>
            <w:tcW w:w="1508" w:type="dxa"/>
            <w:shd w:val="clear" w:color="auto" w:fill="auto"/>
            <w:noWrap/>
          </w:tcPr>
          <w:p w14:paraId="2E373C60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июня </w:t>
            </w:r>
          </w:p>
        </w:tc>
        <w:tc>
          <w:tcPr>
            <w:tcW w:w="1100" w:type="dxa"/>
            <w:noWrap/>
            <w:vAlign w:val="center"/>
          </w:tcPr>
          <w:p w14:paraId="1813EC3E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</w:tcPr>
          <w:p w14:paraId="4F5AD74C" w14:textId="77777777" w:rsidR="00B56981" w:rsidRPr="00082584" w:rsidRDefault="00B56981" w:rsidP="00EF0E76">
            <w:pPr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стория, физика</w:t>
            </w:r>
          </w:p>
        </w:tc>
        <w:tc>
          <w:tcPr>
            <w:tcW w:w="1679" w:type="dxa"/>
            <w:noWrap/>
            <w:vAlign w:val="center"/>
          </w:tcPr>
          <w:p w14:paraId="6B02511A" w14:textId="77777777" w:rsidR="00B56981" w:rsidRPr="00434BBF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23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B56981" w:rsidRPr="00917AA3" w14:paraId="00B88C58" w14:textId="77777777" w:rsidTr="00EF0E76">
        <w:trPr>
          <w:trHeight w:val="667"/>
        </w:trPr>
        <w:tc>
          <w:tcPr>
            <w:tcW w:w="1508" w:type="dxa"/>
            <w:shd w:val="clear" w:color="auto" w:fill="auto"/>
            <w:noWrap/>
          </w:tcPr>
          <w:p w14:paraId="1BD15CE2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июля </w:t>
            </w:r>
          </w:p>
        </w:tc>
        <w:tc>
          <w:tcPr>
            <w:tcW w:w="1100" w:type="dxa"/>
            <w:noWrap/>
            <w:vAlign w:val="center"/>
          </w:tcPr>
          <w:p w14:paraId="49E519FA" w14:textId="77777777" w:rsidR="00B56981" w:rsidRPr="002F332A" w:rsidRDefault="00B56981" w:rsidP="00EF0E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615" w:type="dxa"/>
          </w:tcPr>
          <w:p w14:paraId="7522576C" w14:textId="77777777" w:rsidR="00B56981" w:rsidRPr="00082584" w:rsidRDefault="00B56981" w:rsidP="00EF0E76">
            <w:pPr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П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о всем учебным предметам</w:t>
            </w:r>
          </w:p>
        </w:tc>
        <w:tc>
          <w:tcPr>
            <w:tcW w:w="1679" w:type="dxa"/>
            <w:noWrap/>
            <w:vAlign w:val="center"/>
          </w:tcPr>
          <w:p w14:paraId="4180AEA3" w14:textId="77777777" w:rsidR="00B56981" w:rsidRPr="009B01D8" w:rsidRDefault="00B56981" w:rsidP="00EF0E7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до 27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</w:tbl>
    <w:p w14:paraId="42ECB960" w14:textId="77777777" w:rsidR="00B56981" w:rsidRDefault="00B56981" w:rsidP="00B56981"/>
    <w:p w14:paraId="638C5397" w14:textId="77777777" w:rsidR="00B56981" w:rsidRDefault="00B56981" w:rsidP="00B56981">
      <w:pPr>
        <w:jc w:val="center"/>
        <w:rPr>
          <w:b/>
          <w:color w:val="000000"/>
          <w:sz w:val="28"/>
          <w:szCs w:val="28"/>
        </w:rPr>
      </w:pPr>
    </w:p>
    <w:p w14:paraId="0E907491" w14:textId="14BAF66C" w:rsidR="00B56981" w:rsidRPr="00B56981" w:rsidRDefault="00B56981" w:rsidP="00B56981">
      <w:pPr>
        <w:jc w:val="center"/>
        <w:rPr>
          <w:b/>
          <w:color w:val="000000"/>
          <w:sz w:val="28"/>
          <w:szCs w:val="28"/>
        </w:rPr>
      </w:pPr>
      <w:bookmarkStart w:id="3" w:name="_GoBack"/>
      <w:bookmarkEnd w:id="3"/>
      <w:r w:rsidRPr="00B56981">
        <w:rPr>
          <w:b/>
          <w:color w:val="000000"/>
          <w:sz w:val="28"/>
          <w:szCs w:val="28"/>
        </w:rPr>
        <w:t>ПУНКТЫ</w:t>
      </w:r>
      <w:r w:rsidRPr="00B56981">
        <w:rPr>
          <w:b/>
          <w:color w:val="000000"/>
          <w:sz w:val="28"/>
          <w:szCs w:val="28"/>
        </w:rPr>
        <w:br/>
        <w:t xml:space="preserve">проведения экзаменов в основной период государственной итоговой аттестации по образовательным программам </w:t>
      </w:r>
    </w:p>
    <w:p w14:paraId="56D491B3" w14:textId="77777777" w:rsidR="00B56981" w:rsidRPr="00B56981" w:rsidRDefault="00B56981" w:rsidP="00B56981">
      <w:pPr>
        <w:jc w:val="center"/>
        <w:rPr>
          <w:b/>
          <w:color w:val="000000"/>
          <w:sz w:val="28"/>
          <w:szCs w:val="28"/>
        </w:rPr>
      </w:pPr>
      <w:r w:rsidRPr="00B56981">
        <w:rPr>
          <w:b/>
          <w:color w:val="000000"/>
          <w:sz w:val="28"/>
          <w:szCs w:val="28"/>
        </w:rPr>
        <w:t>среднего общего образования 2023 года</w:t>
      </w:r>
    </w:p>
    <w:p w14:paraId="33E6749E" w14:textId="77777777" w:rsidR="00B56981" w:rsidRDefault="00B56981" w:rsidP="00B56981">
      <w:pPr>
        <w:jc w:val="center"/>
        <w:rPr>
          <w:color w:val="00000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0"/>
        <w:gridCol w:w="8222"/>
      </w:tblGrid>
      <w:tr w:rsidR="00B56981" w:rsidRPr="00620988" w14:paraId="7D1B7D20" w14:textId="77777777" w:rsidTr="00EF0E76">
        <w:trPr>
          <w:tblHeader/>
        </w:trPr>
        <w:tc>
          <w:tcPr>
            <w:tcW w:w="852" w:type="dxa"/>
            <w:vAlign w:val="center"/>
          </w:tcPr>
          <w:p w14:paraId="2B149D27" w14:textId="77777777" w:rsidR="00B56981" w:rsidRPr="006F4388" w:rsidRDefault="00B56981" w:rsidP="00EF0E76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№</w:t>
            </w:r>
          </w:p>
          <w:p w14:paraId="50DDAD25" w14:textId="77777777" w:rsidR="00B56981" w:rsidRPr="006F4388" w:rsidRDefault="00B56981" w:rsidP="00EF0E76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850" w:type="dxa"/>
            <w:vAlign w:val="center"/>
          </w:tcPr>
          <w:p w14:paraId="63484552" w14:textId="77777777" w:rsidR="00B56981" w:rsidRPr="006F4388" w:rsidRDefault="00B56981" w:rsidP="00EF0E76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Код ППЭ</w:t>
            </w:r>
          </w:p>
        </w:tc>
        <w:tc>
          <w:tcPr>
            <w:tcW w:w="8222" w:type="dxa"/>
            <w:vAlign w:val="center"/>
          </w:tcPr>
          <w:p w14:paraId="669855AB" w14:textId="77777777" w:rsidR="00B56981" w:rsidRPr="006F4388" w:rsidRDefault="00B56981" w:rsidP="00EF0E76">
            <w:pPr>
              <w:ind w:right="426"/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Адрес ППЭ</w:t>
            </w:r>
          </w:p>
        </w:tc>
      </w:tr>
      <w:tr w:rsidR="00B56981" w:rsidRPr="00620988" w14:paraId="316CBF71" w14:textId="77777777" w:rsidTr="00EF0E76">
        <w:tc>
          <w:tcPr>
            <w:tcW w:w="852" w:type="dxa"/>
          </w:tcPr>
          <w:p w14:paraId="229C2612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5B6D3450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132</w:t>
            </w:r>
          </w:p>
        </w:tc>
        <w:tc>
          <w:tcPr>
            <w:tcW w:w="8222" w:type="dxa"/>
            <w:shd w:val="clear" w:color="auto" w:fill="auto"/>
          </w:tcPr>
          <w:p w14:paraId="077CCE9D" w14:textId="77777777" w:rsidR="00B56981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г.Южно-Сахалинск, п/р. Новоалександровск, </w:t>
            </w:r>
          </w:p>
          <w:p w14:paraId="5A0EFF93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пер. Железнодорожный, 12-а</w:t>
            </w:r>
          </w:p>
          <w:p w14:paraId="0C6FA07E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32 города Южно-Сахалинска</w:t>
            </w:r>
          </w:p>
        </w:tc>
      </w:tr>
      <w:tr w:rsidR="00B56981" w:rsidRPr="00620988" w14:paraId="5BEE4C87" w14:textId="77777777" w:rsidTr="00EF0E76">
        <w:tc>
          <w:tcPr>
            <w:tcW w:w="852" w:type="dxa"/>
          </w:tcPr>
          <w:p w14:paraId="33F91856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6275D40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105</w:t>
            </w:r>
          </w:p>
        </w:tc>
        <w:tc>
          <w:tcPr>
            <w:tcW w:w="8222" w:type="dxa"/>
            <w:shd w:val="clear" w:color="auto" w:fill="auto"/>
          </w:tcPr>
          <w:p w14:paraId="5F31616D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ул.Курильская, 54</w:t>
            </w:r>
          </w:p>
          <w:p w14:paraId="04737223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</w:t>
            </w:r>
            <w:r w:rsidRPr="006F4388">
              <w:rPr>
                <w:sz w:val="26"/>
                <w:szCs w:val="26"/>
              </w:rPr>
              <w:t>ОУ СОШ № 5 города Южно-Сахалинска</w:t>
            </w:r>
          </w:p>
        </w:tc>
      </w:tr>
      <w:tr w:rsidR="00B56981" w:rsidRPr="00620988" w14:paraId="038CAB13" w14:textId="77777777" w:rsidTr="00EF0E76">
        <w:tc>
          <w:tcPr>
            <w:tcW w:w="852" w:type="dxa"/>
          </w:tcPr>
          <w:p w14:paraId="5FFAD080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41DA933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109</w:t>
            </w:r>
          </w:p>
        </w:tc>
        <w:tc>
          <w:tcPr>
            <w:tcW w:w="8222" w:type="dxa"/>
            <w:shd w:val="clear" w:color="auto" w:fill="auto"/>
          </w:tcPr>
          <w:p w14:paraId="70F0D62D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г.Южно-Сахалинск, ул.Южно-Сахалинская, 22 </w:t>
            </w:r>
          </w:p>
          <w:p w14:paraId="62557594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Восточная гимназия города Южно-Сахалинска</w:t>
            </w:r>
          </w:p>
        </w:tc>
      </w:tr>
      <w:tr w:rsidR="00B56981" w:rsidRPr="00620988" w14:paraId="26E2798A" w14:textId="77777777" w:rsidTr="00EF0E76">
        <w:tc>
          <w:tcPr>
            <w:tcW w:w="852" w:type="dxa"/>
          </w:tcPr>
          <w:p w14:paraId="468BB87E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9318346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113</w:t>
            </w:r>
          </w:p>
        </w:tc>
        <w:tc>
          <w:tcPr>
            <w:tcW w:w="8222" w:type="dxa"/>
            <w:shd w:val="clear" w:color="auto" w:fill="auto"/>
          </w:tcPr>
          <w:p w14:paraId="7B861BE6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пр.Мира, 103</w:t>
            </w:r>
          </w:p>
          <w:p w14:paraId="62E92FFA" w14:textId="77777777" w:rsidR="00B56981" w:rsidRPr="006F4388" w:rsidRDefault="00B56981" w:rsidP="00EF0E76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13 имени П.А.Леонова города Южно-Сахалинска</w:t>
            </w:r>
          </w:p>
        </w:tc>
      </w:tr>
      <w:tr w:rsidR="00B56981" w:rsidRPr="00620988" w14:paraId="58A4A524" w14:textId="77777777" w:rsidTr="00EF0E76">
        <w:tc>
          <w:tcPr>
            <w:tcW w:w="852" w:type="dxa"/>
          </w:tcPr>
          <w:p w14:paraId="595D764D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19059A3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127</w:t>
            </w:r>
          </w:p>
        </w:tc>
        <w:tc>
          <w:tcPr>
            <w:tcW w:w="8222" w:type="dxa"/>
            <w:shd w:val="clear" w:color="auto" w:fill="auto"/>
          </w:tcPr>
          <w:p w14:paraId="49CBB11C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г.Южно-Сахалинск, ул.Комсомольская, 191-а </w:t>
            </w:r>
          </w:p>
          <w:p w14:paraId="2656526B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Лицей № 1 города Южно-Сахалинска</w:t>
            </w:r>
          </w:p>
        </w:tc>
      </w:tr>
      <w:tr w:rsidR="00B56981" w:rsidRPr="00620988" w14:paraId="66011BF2" w14:textId="77777777" w:rsidTr="00EF0E76">
        <w:tc>
          <w:tcPr>
            <w:tcW w:w="852" w:type="dxa"/>
          </w:tcPr>
          <w:p w14:paraId="3F6040DA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AA4BED0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102</w:t>
            </w:r>
          </w:p>
        </w:tc>
        <w:tc>
          <w:tcPr>
            <w:tcW w:w="8222" w:type="dxa"/>
            <w:shd w:val="clear" w:color="auto" w:fill="auto"/>
          </w:tcPr>
          <w:p w14:paraId="4D3926AD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пр.Победы, 80</w:t>
            </w:r>
          </w:p>
          <w:p w14:paraId="248D9104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Гимназия № 2 города Южно-Сахалинска</w:t>
            </w:r>
          </w:p>
        </w:tc>
      </w:tr>
      <w:tr w:rsidR="00B56981" w:rsidRPr="00620988" w14:paraId="36ECC5DE" w14:textId="77777777" w:rsidTr="00EF0E76">
        <w:tc>
          <w:tcPr>
            <w:tcW w:w="852" w:type="dxa"/>
          </w:tcPr>
          <w:p w14:paraId="5399F66B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548F491A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124</w:t>
            </w:r>
          </w:p>
        </w:tc>
        <w:tc>
          <w:tcPr>
            <w:tcW w:w="8222" w:type="dxa"/>
            <w:shd w:val="clear" w:color="auto" w:fill="auto"/>
          </w:tcPr>
          <w:p w14:paraId="17F4494F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 Емельянова, 35</w:t>
            </w:r>
          </w:p>
          <w:p w14:paraId="11AD0D88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Гимназия № 1 имени А.С.Пушкина г.Южно-Сахалинска</w:t>
            </w:r>
          </w:p>
        </w:tc>
      </w:tr>
      <w:tr w:rsidR="00B56981" w:rsidRPr="00620988" w14:paraId="2CA6903E" w14:textId="77777777" w:rsidTr="00EF0E76">
        <w:tc>
          <w:tcPr>
            <w:tcW w:w="852" w:type="dxa"/>
          </w:tcPr>
          <w:p w14:paraId="346F969D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7F1CB05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108</w:t>
            </w:r>
          </w:p>
        </w:tc>
        <w:tc>
          <w:tcPr>
            <w:tcW w:w="8222" w:type="dxa"/>
            <w:shd w:val="clear" w:color="auto" w:fill="auto"/>
          </w:tcPr>
          <w:p w14:paraId="52064B51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ул.Пограничная,18</w:t>
            </w:r>
          </w:p>
          <w:p w14:paraId="56844DB9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8 имени генерала-лейтенанта В.Г. Асапова</w:t>
            </w:r>
          </w:p>
        </w:tc>
      </w:tr>
      <w:tr w:rsidR="00B56981" w:rsidRPr="00620988" w14:paraId="14EB0EE1" w14:textId="77777777" w:rsidTr="00EF0E76">
        <w:tc>
          <w:tcPr>
            <w:tcW w:w="852" w:type="dxa"/>
          </w:tcPr>
          <w:p w14:paraId="0CF872CB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258882D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126</w:t>
            </w:r>
          </w:p>
        </w:tc>
        <w:tc>
          <w:tcPr>
            <w:tcW w:w="8222" w:type="dxa"/>
            <w:shd w:val="clear" w:color="auto" w:fill="auto"/>
          </w:tcPr>
          <w:p w14:paraId="096CE331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ул.Комсомольская, 300</w:t>
            </w:r>
          </w:p>
          <w:p w14:paraId="31549529" w14:textId="77777777" w:rsidR="00B56981" w:rsidRPr="006F4388" w:rsidRDefault="00B56981" w:rsidP="00EF0E76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26 города Южно-Сахалинска</w:t>
            </w:r>
          </w:p>
        </w:tc>
      </w:tr>
      <w:tr w:rsidR="00B56981" w:rsidRPr="00620988" w14:paraId="123D981B" w14:textId="77777777" w:rsidTr="00EF0E76">
        <w:tc>
          <w:tcPr>
            <w:tcW w:w="852" w:type="dxa"/>
          </w:tcPr>
          <w:p w14:paraId="18A67E12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63F3215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202</w:t>
            </w:r>
          </w:p>
        </w:tc>
        <w:tc>
          <w:tcPr>
            <w:tcW w:w="8222" w:type="dxa"/>
            <w:shd w:val="clear" w:color="auto" w:fill="auto"/>
          </w:tcPr>
          <w:p w14:paraId="01713CA7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г.Анива, ул.Победы, 60</w:t>
            </w:r>
          </w:p>
          <w:p w14:paraId="70309128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F4388">
                <w:rPr>
                  <w:sz w:val="26"/>
                  <w:szCs w:val="26"/>
                </w:rPr>
                <w:t>2 г</w:t>
              </w:r>
            </w:smartTag>
            <w:r w:rsidRPr="006F4388">
              <w:rPr>
                <w:sz w:val="26"/>
                <w:szCs w:val="26"/>
              </w:rPr>
              <w:t>.Анива</w:t>
            </w:r>
          </w:p>
        </w:tc>
      </w:tr>
      <w:tr w:rsidR="00B56981" w:rsidRPr="00620988" w14:paraId="6B13EEC2" w14:textId="77777777" w:rsidTr="00EF0E76">
        <w:tc>
          <w:tcPr>
            <w:tcW w:w="852" w:type="dxa"/>
          </w:tcPr>
          <w:p w14:paraId="60010A77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2FB5C16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302</w:t>
            </w:r>
          </w:p>
        </w:tc>
        <w:tc>
          <w:tcPr>
            <w:tcW w:w="8222" w:type="dxa"/>
            <w:shd w:val="clear" w:color="auto" w:fill="auto"/>
          </w:tcPr>
          <w:p w14:paraId="20087E34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г.Александровск-Сах</w:t>
            </w:r>
            <w:r>
              <w:rPr>
                <w:sz w:val="26"/>
                <w:szCs w:val="26"/>
              </w:rPr>
              <w:t>алинский, ул. Карла Маркса, 28</w:t>
            </w:r>
          </w:p>
          <w:p w14:paraId="00DE4BF0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B56981" w:rsidRPr="00620988" w14:paraId="3F488E4B" w14:textId="77777777" w:rsidTr="00EF0E76">
        <w:tc>
          <w:tcPr>
            <w:tcW w:w="852" w:type="dxa"/>
          </w:tcPr>
          <w:p w14:paraId="76BB67A2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E83B175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501</w:t>
            </w:r>
          </w:p>
        </w:tc>
        <w:tc>
          <w:tcPr>
            <w:tcW w:w="8222" w:type="dxa"/>
            <w:shd w:val="clear" w:color="auto" w:fill="auto"/>
          </w:tcPr>
          <w:p w14:paraId="6D3B95DD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г.Долинск, ул.Пионерская, 1 А</w:t>
            </w:r>
          </w:p>
          <w:p w14:paraId="21F1409D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</w:t>
            </w:r>
            <w:r w:rsidRPr="006F4388">
              <w:rPr>
                <w:sz w:val="26"/>
                <w:szCs w:val="26"/>
              </w:rPr>
              <w:t>СОШ № 1</w:t>
            </w:r>
            <w:r>
              <w:rPr>
                <w:sz w:val="26"/>
                <w:szCs w:val="26"/>
              </w:rPr>
              <w:t>»</w:t>
            </w:r>
            <w:r w:rsidRPr="006F4388">
              <w:rPr>
                <w:sz w:val="26"/>
                <w:szCs w:val="26"/>
              </w:rPr>
              <w:t xml:space="preserve"> г.Долинска Сахалинской области</w:t>
            </w:r>
          </w:p>
        </w:tc>
      </w:tr>
      <w:tr w:rsidR="00B56981" w:rsidRPr="00620988" w14:paraId="5EEC9395" w14:textId="77777777" w:rsidTr="00EF0E76">
        <w:tc>
          <w:tcPr>
            <w:tcW w:w="852" w:type="dxa"/>
          </w:tcPr>
          <w:p w14:paraId="5D87A31E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789A7DD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602</w:t>
            </w:r>
          </w:p>
        </w:tc>
        <w:tc>
          <w:tcPr>
            <w:tcW w:w="8222" w:type="dxa"/>
            <w:shd w:val="clear" w:color="auto" w:fill="auto"/>
          </w:tcPr>
          <w:p w14:paraId="36F9ADB1" w14:textId="77777777" w:rsidR="00B56981" w:rsidRPr="006F4388" w:rsidRDefault="00B56981" w:rsidP="00EF0E76">
            <w:pPr>
              <w:tabs>
                <w:tab w:val="right" w:pos="340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Корсаков, ул. Морская, 12</w:t>
            </w:r>
          </w:p>
          <w:p w14:paraId="23892210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b/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«СОШ № 2»  </w:t>
            </w:r>
          </w:p>
        </w:tc>
      </w:tr>
      <w:tr w:rsidR="00B56981" w:rsidRPr="00620988" w14:paraId="6D63AD56" w14:textId="77777777" w:rsidTr="00EF0E76">
        <w:tc>
          <w:tcPr>
            <w:tcW w:w="852" w:type="dxa"/>
          </w:tcPr>
          <w:p w14:paraId="34E697D1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D5AFADB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606</w:t>
            </w:r>
          </w:p>
        </w:tc>
        <w:tc>
          <w:tcPr>
            <w:tcW w:w="8222" w:type="dxa"/>
            <w:shd w:val="clear" w:color="auto" w:fill="auto"/>
          </w:tcPr>
          <w:p w14:paraId="7656536F" w14:textId="77777777" w:rsidR="00B56981" w:rsidRPr="006F4388" w:rsidRDefault="00B56981" w:rsidP="00EF0E76">
            <w:pPr>
              <w:tabs>
                <w:tab w:val="right" w:pos="340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Корсаков, ул. Подгорная, 41</w:t>
            </w:r>
          </w:p>
          <w:p w14:paraId="68CBCC26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«СОШ № 6» </w:t>
            </w:r>
          </w:p>
        </w:tc>
      </w:tr>
      <w:tr w:rsidR="00B56981" w:rsidRPr="00620988" w14:paraId="2DD5D20E" w14:textId="77777777" w:rsidTr="00EF0E76">
        <w:tc>
          <w:tcPr>
            <w:tcW w:w="852" w:type="dxa"/>
          </w:tcPr>
          <w:p w14:paraId="23FDACC9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55DA6E44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802</w:t>
            </w:r>
          </w:p>
        </w:tc>
        <w:tc>
          <w:tcPr>
            <w:tcW w:w="8222" w:type="dxa"/>
            <w:shd w:val="clear" w:color="auto" w:fill="auto"/>
          </w:tcPr>
          <w:p w14:paraId="37C4F8FA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г.Макаров, ул. Хабаровская, 16а</w:t>
            </w:r>
          </w:p>
          <w:p w14:paraId="1A90533C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МАОУ «СОШ </w:t>
            </w:r>
            <w:r w:rsidRPr="006F4388">
              <w:rPr>
                <w:sz w:val="26"/>
                <w:szCs w:val="26"/>
              </w:rPr>
              <w:t xml:space="preserve"> г.Макарова»</w:t>
            </w:r>
          </w:p>
        </w:tc>
      </w:tr>
      <w:tr w:rsidR="00B56981" w:rsidRPr="00620988" w14:paraId="0021B85C" w14:textId="77777777" w:rsidTr="00EF0E76">
        <w:tc>
          <w:tcPr>
            <w:tcW w:w="852" w:type="dxa"/>
          </w:tcPr>
          <w:p w14:paraId="7EE831D5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CCCB4E9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901</w:t>
            </w:r>
          </w:p>
        </w:tc>
        <w:tc>
          <w:tcPr>
            <w:tcW w:w="8222" w:type="dxa"/>
            <w:shd w:val="clear" w:color="auto" w:fill="auto"/>
          </w:tcPr>
          <w:p w14:paraId="4445244A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пгт.Ноглики, ул.Советская, 16</w:t>
            </w:r>
          </w:p>
          <w:p w14:paraId="2B8DF5F6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1 пгт.Ноглики имени Героя Советского Союза Григория Петровича Петрова</w:t>
            </w:r>
          </w:p>
        </w:tc>
      </w:tr>
      <w:tr w:rsidR="00B56981" w:rsidRPr="00620988" w14:paraId="2E7C5AE5" w14:textId="77777777" w:rsidTr="00EF0E76">
        <w:tc>
          <w:tcPr>
            <w:tcW w:w="852" w:type="dxa"/>
          </w:tcPr>
          <w:p w14:paraId="28AA5AAB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A652346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1003</w:t>
            </w:r>
          </w:p>
        </w:tc>
        <w:tc>
          <w:tcPr>
            <w:tcW w:w="8222" w:type="dxa"/>
            <w:shd w:val="clear" w:color="auto" w:fill="auto"/>
          </w:tcPr>
          <w:p w14:paraId="0506EB6E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г.Невельск, ул.Гоголя, 5</w:t>
            </w:r>
          </w:p>
          <w:p w14:paraId="75829ADF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«СОШ № 3» г.Невельска</w:t>
            </w:r>
          </w:p>
        </w:tc>
      </w:tr>
      <w:tr w:rsidR="00B56981" w:rsidRPr="00620988" w14:paraId="25823E7A" w14:textId="77777777" w:rsidTr="00EF0E76">
        <w:tc>
          <w:tcPr>
            <w:tcW w:w="852" w:type="dxa"/>
          </w:tcPr>
          <w:p w14:paraId="73B7BCA9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ACD8572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1107</w:t>
            </w:r>
          </w:p>
        </w:tc>
        <w:tc>
          <w:tcPr>
            <w:tcW w:w="8222" w:type="dxa"/>
            <w:shd w:val="clear" w:color="auto" w:fill="auto"/>
          </w:tcPr>
          <w:p w14:paraId="69854F89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г.Оха, ул.Блюхера, 34</w:t>
            </w:r>
          </w:p>
          <w:p w14:paraId="3A4934FA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7 г.Охи имени Героя Советского Союза Дмитрия Михайловича Карбышева</w:t>
            </w:r>
          </w:p>
        </w:tc>
      </w:tr>
      <w:tr w:rsidR="00B56981" w:rsidRPr="00620988" w14:paraId="75C7EE13" w14:textId="77777777" w:rsidTr="00EF0E76">
        <w:tc>
          <w:tcPr>
            <w:tcW w:w="852" w:type="dxa"/>
          </w:tcPr>
          <w:p w14:paraId="10A39821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F0FDA3D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1202</w:t>
            </w:r>
          </w:p>
        </w:tc>
        <w:tc>
          <w:tcPr>
            <w:tcW w:w="8222" w:type="dxa"/>
            <w:shd w:val="clear" w:color="auto" w:fill="auto"/>
          </w:tcPr>
          <w:p w14:paraId="4E345576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г.Поронайск, ул.Октябрьская, 31</w:t>
            </w:r>
          </w:p>
          <w:p w14:paraId="48BF8115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F4388">
                <w:rPr>
                  <w:sz w:val="26"/>
                  <w:szCs w:val="26"/>
                </w:rPr>
                <w:t>2 г</w:t>
              </w:r>
            </w:smartTag>
            <w:r w:rsidRPr="006F4388">
              <w:rPr>
                <w:sz w:val="26"/>
                <w:szCs w:val="26"/>
              </w:rPr>
              <w:t>.Поронайска</w:t>
            </w:r>
          </w:p>
        </w:tc>
      </w:tr>
      <w:tr w:rsidR="00B56981" w:rsidRPr="00620988" w14:paraId="7806EB50" w14:textId="77777777" w:rsidTr="00EF0E76">
        <w:tc>
          <w:tcPr>
            <w:tcW w:w="852" w:type="dxa"/>
          </w:tcPr>
          <w:p w14:paraId="12053AE1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DB07379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1307</w:t>
            </w:r>
          </w:p>
        </w:tc>
        <w:tc>
          <w:tcPr>
            <w:tcW w:w="8222" w:type="dxa"/>
            <w:shd w:val="clear" w:color="auto" w:fill="auto"/>
          </w:tcPr>
          <w:p w14:paraId="254AC977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пгт.Смирных, ул.Маяковского, 8</w:t>
            </w:r>
          </w:p>
          <w:p w14:paraId="411FB245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пгт.Смирных МО городской округ «Смирныховский» Сахалинской области</w:t>
            </w:r>
          </w:p>
        </w:tc>
      </w:tr>
      <w:tr w:rsidR="00B56981" w:rsidRPr="00620988" w14:paraId="28EE8A80" w14:textId="77777777" w:rsidTr="00EF0E76">
        <w:tc>
          <w:tcPr>
            <w:tcW w:w="852" w:type="dxa"/>
          </w:tcPr>
          <w:p w14:paraId="3C7E4BA2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54284B29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1501</w:t>
            </w:r>
          </w:p>
        </w:tc>
        <w:tc>
          <w:tcPr>
            <w:tcW w:w="8222" w:type="dxa"/>
            <w:shd w:val="clear" w:color="auto" w:fill="auto"/>
          </w:tcPr>
          <w:p w14:paraId="28D83E69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пгт.Тымовское, ул.Торговая, 9</w:t>
            </w:r>
          </w:p>
          <w:p w14:paraId="0ADF05CF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1 пгт.Тымовское</w:t>
            </w:r>
          </w:p>
        </w:tc>
      </w:tr>
      <w:tr w:rsidR="00B56981" w:rsidRPr="00620988" w14:paraId="0C4A3603" w14:textId="77777777" w:rsidTr="00EF0E76">
        <w:tc>
          <w:tcPr>
            <w:tcW w:w="852" w:type="dxa"/>
          </w:tcPr>
          <w:p w14:paraId="62442218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ADCEB80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1607</w:t>
            </w:r>
          </w:p>
        </w:tc>
        <w:tc>
          <w:tcPr>
            <w:tcW w:w="8222" w:type="dxa"/>
            <w:shd w:val="clear" w:color="auto" w:fill="auto"/>
          </w:tcPr>
          <w:p w14:paraId="38438636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Томаринский район, с.Ильинское,</w:t>
            </w:r>
          </w:p>
          <w:p w14:paraId="11809113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пер.Гвардейский, 15 МБОУ СОШ с.Ильинское </w:t>
            </w:r>
          </w:p>
        </w:tc>
      </w:tr>
      <w:tr w:rsidR="00B56981" w:rsidRPr="00620988" w14:paraId="272A8D04" w14:textId="77777777" w:rsidTr="00EF0E76">
        <w:tc>
          <w:tcPr>
            <w:tcW w:w="852" w:type="dxa"/>
          </w:tcPr>
          <w:p w14:paraId="1606B5BC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1A7699F5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1701</w:t>
            </w:r>
          </w:p>
        </w:tc>
        <w:tc>
          <w:tcPr>
            <w:tcW w:w="8222" w:type="dxa"/>
            <w:shd w:val="clear" w:color="auto" w:fill="auto"/>
          </w:tcPr>
          <w:p w14:paraId="52FD095F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г.Холмск, ул.Комсомольская, 6</w:t>
            </w:r>
          </w:p>
          <w:p w14:paraId="505D5249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1 г.Холмска МО «Холмский городской округ» Сахалинской области</w:t>
            </w:r>
          </w:p>
        </w:tc>
      </w:tr>
      <w:tr w:rsidR="00B56981" w:rsidRPr="00620988" w14:paraId="601D4158" w14:textId="77777777" w:rsidTr="00EF0E76">
        <w:tc>
          <w:tcPr>
            <w:tcW w:w="852" w:type="dxa"/>
          </w:tcPr>
          <w:p w14:paraId="2670ABC5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B7A6BD3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1709</w:t>
            </w:r>
          </w:p>
        </w:tc>
        <w:tc>
          <w:tcPr>
            <w:tcW w:w="8222" w:type="dxa"/>
            <w:shd w:val="clear" w:color="auto" w:fill="auto"/>
          </w:tcPr>
          <w:p w14:paraId="32874D87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г.Холмск, ул. Александра Матросова, 2</w:t>
            </w:r>
          </w:p>
          <w:p w14:paraId="0BB5FFA6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9 г.Холмска МО «Холмский городской округ» Сахалинской области</w:t>
            </w:r>
          </w:p>
        </w:tc>
      </w:tr>
      <w:tr w:rsidR="00B56981" w:rsidRPr="00620988" w14:paraId="30E565F8" w14:textId="77777777" w:rsidTr="00EF0E76">
        <w:tc>
          <w:tcPr>
            <w:tcW w:w="852" w:type="dxa"/>
          </w:tcPr>
          <w:p w14:paraId="5D60B617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2368A7D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1805</w:t>
            </w:r>
          </w:p>
        </w:tc>
        <w:tc>
          <w:tcPr>
            <w:tcW w:w="8222" w:type="dxa"/>
            <w:shd w:val="clear" w:color="auto" w:fill="auto"/>
          </w:tcPr>
          <w:p w14:paraId="616BBA18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г.Углегорск, ул.8 Марта, 1</w:t>
            </w:r>
          </w:p>
          <w:p w14:paraId="7CCF1F01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F4388">
                <w:rPr>
                  <w:sz w:val="26"/>
                  <w:szCs w:val="26"/>
                </w:rPr>
                <w:t>5 г</w:t>
              </w:r>
            </w:smartTag>
            <w:r w:rsidRPr="006F4388">
              <w:rPr>
                <w:sz w:val="26"/>
                <w:szCs w:val="26"/>
              </w:rPr>
              <w:t>.Углегорска Сахалинской области</w:t>
            </w:r>
          </w:p>
        </w:tc>
      </w:tr>
      <w:tr w:rsidR="00B56981" w:rsidRPr="00620988" w14:paraId="7CD44BE1" w14:textId="77777777" w:rsidTr="00EF0E7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7A1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81D8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703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F3BE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Курильский район, с. Горячие Ключи,</w:t>
            </w:r>
          </w:p>
          <w:p w14:paraId="30E2834F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с.Горячие Ключи</w:t>
            </w:r>
          </w:p>
        </w:tc>
      </w:tr>
      <w:tr w:rsidR="00B56981" w:rsidRPr="00620988" w14:paraId="51A91A3A" w14:textId="77777777" w:rsidTr="00EF0E7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34D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97E3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704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9D21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г.Курильск, ул.Сахалинская, 12</w:t>
            </w:r>
          </w:p>
          <w:p w14:paraId="191EE7A3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г.Курильска</w:t>
            </w:r>
          </w:p>
        </w:tc>
      </w:tr>
      <w:tr w:rsidR="00B56981" w:rsidRPr="00620988" w14:paraId="5C3E8354" w14:textId="77777777" w:rsidTr="00EF0E7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DE2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A6A4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1401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8564" w14:textId="77777777" w:rsidR="00B56981" w:rsidRPr="006F4388" w:rsidRDefault="00B56981" w:rsidP="00EF0E76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Сев</w:t>
            </w:r>
            <w:r>
              <w:rPr>
                <w:sz w:val="26"/>
                <w:szCs w:val="26"/>
              </w:rPr>
              <w:t>еро-Курильск, ул.  Вилкова, 27</w:t>
            </w:r>
          </w:p>
          <w:p w14:paraId="3B8E46CA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г. Северо-Курильска Сахалинской области»</w:t>
            </w:r>
          </w:p>
        </w:tc>
      </w:tr>
      <w:tr w:rsidR="00B56981" w:rsidRPr="00620988" w14:paraId="53FE0F20" w14:textId="77777777" w:rsidTr="00EF0E7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2673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EA10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1905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2AF2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Южно-Курильский район, пгт. Южно-Курильск, </w:t>
            </w:r>
          </w:p>
          <w:p w14:paraId="4AE87C86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ул.Океанская, 1-а МБОУ «СОШ пгт.Южно-Курильск»</w:t>
            </w:r>
          </w:p>
        </w:tc>
      </w:tr>
      <w:tr w:rsidR="00B56981" w:rsidRPr="00620988" w14:paraId="74B66D67" w14:textId="77777777" w:rsidTr="00EF0E7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E6C" w14:textId="77777777" w:rsidR="00B56981" w:rsidRPr="006F4388" w:rsidRDefault="00B56981" w:rsidP="00EF0E76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303B" w14:textId="77777777" w:rsidR="00B56981" w:rsidRPr="006F4388" w:rsidRDefault="00B56981" w:rsidP="00EF0E76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1910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2FF6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Южно-Курильский район, с.Малокурильское, </w:t>
            </w:r>
          </w:p>
          <w:p w14:paraId="0C60B2C2" w14:textId="77777777" w:rsidR="00B56981" w:rsidRPr="006F4388" w:rsidRDefault="00B56981" w:rsidP="00EF0E76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ул.Терешкова, д.7 МБОУ «СОШ села Малокурильское»</w:t>
            </w:r>
          </w:p>
        </w:tc>
      </w:tr>
    </w:tbl>
    <w:p w14:paraId="158FF9B6" w14:textId="77777777" w:rsidR="00B56981" w:rsidRDefault="00B56981" w:rsidP="00B56981">
      <w:pPr>
        <w:spacing w:before="120" w:line="360" w:lineRule="auto"/>
        <w:jc w:val="both"/>
        <w:rPr>
          <w:color w:val="000000"/>
          <w:sz w:val="28"/>
          <w:szCs w:val="28"/>
        </w:rPr>
      </w:pPr>
      <w:r w:rsidRPr="00620988">
        <w:rPr>
          <w:sz w:val="28"/>
          <w:szCs w:val="28"/>
        </w:rPr>
        <w:tab/>
      </w:r>
    </w:p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B56981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3.12-Вн-466/23(п)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62273C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569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AB"/>
    <w:multiLevelType w:val="hybridMultilevel"/>
    <w:tmpl w:val="FF0ADBA0"/>
    <w:lvl w:ilvl="0" w:tplc="04D489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56981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00ae519a-a787-4cb6-a9f3-e0d2ce624f9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"/>
    <ds:schemaRef ds:uri="D7192FFF-C2B2-4F10-B7A4-C791C93B1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2023-02-17T00:26:00Z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